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9E6E9E9" w14:textId="77777777" w:rsidR="00BC6EC3" w:rsidRPr="006977BA" w:rsidRDefault="00BC6EC3" w:rsidP="00A201D7">
      <w:pPr>
        <w:jc w:val="center"/>
        <w:rPr>
          <w:rFonts w:ascii="Arial" w:hAnsi="Arial" w:cs="Arial"/>
          <w:bCs/>
          <w:sz w:val="22"/>
          <w:szCs w:val="22"/>
        </w:rPr>
      </w:pPr>
      <w:r w:rsidRPr="006977BA">
        <w:rPr>
          <w:rFonts w:ascii="Arial" w:hAnsi="Arial" w:cs="Arial"/>
          <w:bCs/>
          <w:sz w:val="22"/>
          <w:szCs w:val="22"/>
        </w:rPr>
        <w:t>Revolución verde sobre ruedas: Buses eléctricos que transforman la minería en Antapaccay</w:t>
      </w:r>
    </w:p>
    <w:p w14:paraId="18655DEC" w14:textId="305583B2" w:rsidR="007373B8" w:rsidRPr="006977BA" w:rsidRDefault="00BC6EC3" w:rsidP="00A201D7">
      <w:pPr>
        <w:jc w:val="center"/>
        <w:rPr>
          <w:rFonts w:ascii="Arial" w:hAnsi="Arial" w:cs="Arial"/>
          <w:sz w:val="22"/>
          <w:szCs w:val="22"/>
        </w:rPr>
      </w:pPr>
      <w:r w:rsidRPr="006977BA">
        <w:rPr>
          <w:rFonts w:ascii="Arial" w:hAnsi="Arial" w:cs="Arial"/>
          <w:sz w:val="22"/>
          <w:szCs w:val="22"/>
        </w:rPr>
        <w:t>4. ESG (</w:t>
      </w:r>
      <w:proofErr w:type="spellStart"/>
      <w:r w:rsidRPr="006977BA">
        <w:rPr>
          <w:rFonts w:ascii="Arial" w:hAnsi="Arial" w:cs="Arial"/>
          <w:sz w:val="22"/>
          <w:szCs w:val="22"/>
        </w:rPr>
        <w:t>Environmental</w:t>
      </w:r>
      <w:proofErr w:type="spellEnd"/>
      <w:r w:rsidRPr="006977BA">
        <w:rPr>
          <w:rFonts w:ascii="Arial" w:hAnsi="Arial" w:cs="Arial"/>
          <w:sz w:val="22"/>
          <w:szCs w:val="22"/>
        </w:rPr>
        <w:t xml:space="preserve">, Social, </w:t>
      </w:r>
      <w:proofErr w:type="spellStart"/>
      <w:r w:rsidRPr="006977BA">
        <w:rPr>
          <w:rFonts w:ascii="Arial" w:hAnsi="Arial" w:cs="Arial"/>
          <w:sz w:val="22"/>
          <w:szCs w:val="22"/>
        </w:rPr>
        <w:t>Governance</w:t>
      </w:r>
      <w:proofErr w:type="spellEnd"/>
      <w:r w:rsidRPr="006977BA">
        <w:rPr>
          <w:rFonts w:ascii="Arial" w:hAnsi="Arial" w:cs="Arial"/>
          <w:sz w:val="22"/>
          <w:szCs w:val="22"/>
        </w:rPr>
        <w:t>)</w:t>
      </w:r>
    </w:p>
    <w:p w14:paraId="03D0F56A" w14:textId="77777777" w:rsidR="00A05DB9" w:rsidRPr="006977BA" w:rsidRDefault="00A05DB9" w:rsidP="007373B8">
      <w:pPr>
        <w:rPr>
          <w:rFonts w:ascii="Arial" w:hAnsi="Arial" w:cs="Arial"/>
          <w:sz w:val="22"/>
          <w:szCs w:val="22"/>
        </w:rPr>
      </w:pPr>
    </w:p>
    <w:p w14:paraId="02638C59" w14:textId="06B41BA0" w:rsidR="0087565A" w:rsidRPr="006977BA" w:rsidRDefault="00BC6EC3" w:rsidP="0087565A">
      <w:pPr>
        <w:jc w:val="center"/>
        <w:rPr>
          <w:rFonts w:ascii="Arial" w:hAnsi="Arial" w:cs="Arial"/>
          <w:b/>
          <w:bCs/>
          <w:sz w:val="22"/>
          <w:szCs w:val="22"/>
        </w:rPr>
      </w:pPr>
      <w:r w:rsidRPr="006977BA">
        <w:rPr>
          <w:rFonts w:ascii="Arial" w:hAnsi="Arial" w:cs="Arial"/>
          <w:b/>
          <w:bCs/>
          <w:sz w:val="22"/>
          <w:szCs w:val="22"/>
        </w:rPr>
        <w:t>Giancarlo Guzman</w:t>
      </w:r>
      <w:r w:rsidR="0087565A" w:rsidRPr="006977BA">
        <w:rPr>
          <w:rFonts w:ascii="Arial" w:hAnsi="Arial" w:cs="Arial"/>
          <w:b/>
          <w:bCs/>
          <w:sz w:val="22"/>
          <w:szCs w:val="22"/>
          <w:vertAlign w:val="superscript"/>
        </w:rPr>
        <w:t>1</w:t>
      </w:r>
      <w:r w:rsidR="0087565A" w:rsidRPr="006977BA">
        <w:rPr>
          <w:rFonts w:ascii="Arial" w:hAnsi="Arial" w:cs="Arial"/>
          <w:b/>
          <w:bCs/>
          <w:sz w:val="22"/>
          <w:szCs w:val="22"/>
        </w:rPr>
        <w:t xml:space="preserve">, </w:t>
      </w:r>
      <w:r w:rsidRPr="006977BA">
        <w:rPr>
          <w:rFonts w:ascii="Arial" w:hAnsi="Arial" w:cs="Arial"/>
          <w:b/>
          <w:bCs/>
          <w:sz w:val="22"/>
          <w:szCs w:val="22"/>
        </w:rPr>
        <w:t>Juan Manuel Ramirez</w:t>
      </w:r>
      <w:r w:rsidR="0087565A" w:rsidRPr="006977BA">
        <w:rPr>
          <w:rFonts w:ascii="Arial" w:hAnsi="Arial" w:cs="Arial"/>
          <w:b/>
          <w:bCs/>
          <w:sz w:val="22"/>
          <w:szCs w:val="22"/>
          <w:vertAlign w:val="superscript"/>
        </w:rPr>
        <w:t>2</w:t>
      </w:r>
    </w:p>
    <w:p w14:paraId="400BE595" w14:textId="77777777" w:rsidR="0087565A" w:rsidRPr="006977BA" w:rsidRDefault="0087565A" w:rsidP="0087565A">
      <w:pPr>
        <w:jc w:val="center"/>
        <w:rPr>
          <w:rFonts w:ascii="Arial" w:hAnsi="Arial" w:cs="Arial"/>
          <w:bCs/>
          <w:sz w:val="22"/>
          <w:szCs w:val="22"/>
        </w:rPr>
      </w:pPr>
    </w:p>
    <w:p w14:paraId="23736843" w14:textId="77777777" w:rsidR="007373B8" w:rsidRPr="006977BA" w:rsidRDefault="007373B8" w:rsidP="007373B8">
      <w:pPr>
        <w:rPr>
          <w:rFonts w:ascii="Arial" w:hAnsi="Arial" w:cs="Arial"/>
          <w:sz w:val="22"/>
          <w:szCs w:val="22"/>
        </w:rPr>
      </w:pPr>
    </w:p>
    <w:p w14:paraId="1D73A8BC" w14:textId="1BE90F8D" w:rsidR="007373B8" w:rsidRPr="006977BA" w:rsidRDefault="001F7167" w:rsidP="006975E0">
      <w:pPr>
        <w:ind w:left="142" w:hanging="142"/>
        <w:jc w:val="both"/>
        <w:rPr>
          <w:rFonts w:ascii="Arial" w:hAnsi="Arial" w:cs="Arial"/>
          <w:sz w:val="22"/>
          <w:szCs w:val="22"/>
        </w:rPr>
      </w:pPr>
      <w:r w:rsidRPr="006977BA">
        <w:rPr>
          <w:rFonts w:ascii="Arial" w:hAnsi="Arial" w:cs="Arial"/>
          <w:sz w:val="22"/>
          <w:szCs w:val="22"/>
          <w:vertAlign w:val="superscript"/>
        </w:rPr>
        <w:t>1</w:t>
      </w:r>
      <w:r w:rsidR="007373B8" w:rsidRPr="006977BA">
        <w:rPr>
          <w:rFonts w:ascii="Arial" w:hAnsi="Arial" w:cs="Arial"/>
          <w:sz w:val="22"/>
          <w:szCs w:val="22"/>
        </w:rPr>
        <w:t xml:space="preserve"> </w:t>
      </w:r>
      <w:proofErr w:type="gramStart"/>
      <w:r w:rsidR="002D1C36" w:rsidRPr="006977BA">
        <w:rPr>
          <w:rFonts w:ascii="Arial" w:hAnsi="Arial" w:cs="Arial"/>
          <w:sz w:val="22"/>
          <w:szCs w:val="22"/>
        </w:rPr>
        <w:t>Autor</w:t>
      </w:r>
      <w:proofErr w:type="gramEnd"/>
      <w:r w:rsidR="002D1C36" w:rsidRPr="006977BA">
        <w:rPr>
          <w:rFonts w:ascii="Arial" w:hAnsi="Arial" w:cs="Arial"/>
          <w:sz w:val="22"/>
          <w:szCs w:val="22"/>
        </w:rPr>
        <w:t xml:space="preserve">: </w:t>
      </w:r>
      <w:r w:rsidR="00BC6EC3" w:rsidRPr="006977BA">
        <w:rPr>
          <w:rFonts w:ascii="Arial" w:hAnsi="Arial" w:cs="Arial"/>
          <w:sz w:val="22"/>
          <w:szCs w:val="22"/>
        </w:rPr>
        <w:t>Antapaccay, Espinar</w:t>
      </w:r>
      <w:r w:rsidR="00047A63" w:rsidRPr="006977BA">
        <w:rPr>
          <w:rFonts w:ascii="Arial" w:hAnsi="Arial" w:cs="Arial"/>
          <w:sz w:val="22"/>
          <w:szCs w:val="22"/>
        </w:rPr>
        <w:t xml:space="preserve">, </w:t>
      </w:r>
      <w:r w:rsidR="00BC6EC3" w:rsidRPr="006977BA">
        <w:rPr>
          <w:rFonts w:ascii="Arial" w:hAnsi="Arial" w:cs="Arial"/>
          <w:sz w:val="22"/>
          <w:szCs w:val="22"/>
        </w:rPr>
        <w:t>Cusco</w:t>
      </w:r>
      <w:r w:rsidR="00047A63" w:rsidRPr="006977BA">
        <w:rPr>
          <w:rFonts w:ascii="Arial" w:hAnsi="Arial" w:cs="Arial"/>
          <w:sz w:val="22"/>
          <w:szCs w:val="22"/>
        </w:rPr>
        <w:t>,</w:t>
      </w:r>
      <w:r w:rsidR="00BC6EC3" w:rsidRPr="006977BA">
        <w:rPr>
          <w:rFonts w:ascii="Arial" w:hAnsi="Arial" w:cs="Arial"/>
          <w:sz w:val="22"/>
          <w:szCs w:val="22"/>
        </w:rPr>
        <w:t xml:space="preserve"> Perú</w:t>
      </w:r>
      <w:r w:rsidR="00047A63" w:rsidRPr="006977BA">
        <w:rPr>
          <w:rFonts w:ascii="Arial" w:hAnsi="Arial" w:cs="Arial"/>
          <w:sz w:val="22"/>
          <w:szCs w:val="22"/>
        </w:rPr>
        <w:t xml:space="preserve"> </w:t>
      </w:r>
      <w:r w:rsidR="003C6D44" w:rsidRPr="006977BA">
        <w:rPr>
          <w:rFonts w:ascii="Arial" w:hAnsi="Arial" w:cs="Arial"/>
          <w:sz w:val="22"/>
          <w:szCs w:val="22"/>
        </w:rPr>
        <w:t>(</w:t>
      </w:r>
      <w:hyperlink r:id="rId7" w:history="1">
        <w:r w:rsidR="00BC6EC3" w:rsidRPr="006977BA">
          <w:rPr>
            <w:rStyle w:val="Hipervnculo"/>
            <w:rFonts w:ascii="Arial" w:hAnsi="Arial" w:cs="Arial"/>
            <w:sz w:val="22"/>
            <w:szCs w:val="22"/>
          </w:rPr>
          <w:t>Giancarlo.guzman@glencore.com.pe</w:t>
        </w:r>
      </w:hyperlink>
      <w:r w:rsidR="00BC6EC3" w:rsidRPr="006977BA">
        <w:rPr>
          <w:rFonts w:ascii="Arial" w:hAnsi="Arial" w:cs="Arial"/>
          <w:sz w:val="22"/>
          <w:szCs w:val="22"/>
        </w:rPr>
        <w:t xml:space="preserve"> – 959390889)</w:t>
      </w:r>
    </w:p>
    <w:p w14:paraId="791CF854" w14:textId="26188C59" w:rsidR="007373B8" w:rsidRPr="006977BA" w:rsidRDefault="001F7167" w:rsidP="006975E0">
      <w:pPr>
        <w:ind w:left="142" w:hanging="142"/>
        <w:jc w:val="both"/>
        <w:rPr>
          <w:rFonts w:ascii="Arial" w:hAnsi="Arial" w:cs="Arial"/>
          <w:sz w:val="22"/>
          <w:szCs w:val="22"/>
        </w:rPr>
      </w:pPr>
      <w:r w:rsidRPr="006977BA">
        <w:rPr>
          <w:rFonts w:ascii="Arial" w:hAnsi="Arial" w:cs="Arial"/>
          <w:sz w:val="22"/>
          <w:szCs w:val="22"/>
          <w:vertAlign w:val="superscript"/>
        </w:rPr>
        <w:t>2</w:t>
      </w:r>
      <w:r w:rsidR="007373B8" w:rsidRPr="006977BA">
        <w:rPr>
          <w:rFonts w:ascii="Arial" w:hAnsi="Arial" w:cs="Arial"/>
          <w:sz w:val="22"/>
          <w:szCs w:val="22"/>
        </w:rPr>
        <w:t xml:space="preserve"> </w:t>
      </w:r>
      <w:proofErr w:type="gramStart"/>
      <w:r w:rsidR="002D1C36" w:rsidRPr="006977BA">
        <w:rPr>
          <w:rFonts w:ascii="Arial" w:hAnsi="Arial" w:cs="Arial"/>
          <w:sz w:val="22"/>
          <w:szCs w:val="22"/>
        </w:rPr>
        <w:t>Coautor</w:t>
      </w:r>
      <w:proofErr w:type="gramEnd"/>
      <w:r w:rsidR="002D1C36" w:rsidRPr="006977BA">
        <w:rPr>
          <w:rFonts w:ascii="Arial" w:hAnsi="Arial" w:cs="Arial"/>
          <w:sz w:val="22"/>
          <w:szCs w:val="22"/>
        </w:rPr>
        <w:t xml:space="preserve"> 1: </w:t>
      </w:r>
      <w:r w:rsidR="00BC6EC3" w:rsidRPr="006977BA">
        <w:rPr>
          <w:rFonts w:ascii="Arial" w:hAnsi="Arial" w:cs="Arial"/>
          <w:sz w:val="22"/>
          <w:szCs w:val="22"/>
        </w:rPr>
        <w:t xml:space="preserve">Transportes </w:t>
      </w:r>
      <w:proofErr w:type="spellStart"/>
      <w:r w:rsidR="00BC6EC3" w:rsidRPr="006977BA">
        <w:rPr>
          <w:rFonts w:ascii="Arial" w:hAnsi="Arial" w:cs="Arial"/>
          <w:sz w:val="22"/>
          <w:szCs w:val="22"/>
        </w:rPr>
        <w:t>Linea</w:t>
      </w:r>
      <w:proofErr w:type="spellEnd"/>
      <w:r w:rsidR="00BC6EC3" w:rsidRPr="006977BA">
        <w:rPr>
          <w:rFonts w:ascii="Arial" w:hAnsi="Arial" w:cs="Arial"/>
          <w:sz w:val="22"/>
          <w:szCs w:val="22"/>
        </w:rPr>
        <w:t>, Trujillo, La Libertad, Perú</w:t>
      </w:r>
      <w:r w:rsidR="003C6D44" w:rsidRPr="006977BA">
        <w:rPr>
          <w:rFonts w:ascii="Arial" w:hAnsi="Arial" w:cs="Arial"/>
          <w:sz w:val="22"/>
          <w:szCs w:val="22"/>
        </w:rPr>
        <w:t xml:space="preserve"> (</w:t>
      </w:r>
      <w:hyperlink r:id="rId8" w:history="1">
        <w:r w:rsidR="00BC6EC3" w:rsidRPr="006977BA">
          <w:rPr>
            <w:rStyle w:val="Hipervnculo"/>
            <w:rFonts w:ascii="Arial" w:hAnsi="Arial" w:cs="Arial"/>
            <w:sz w:val="22"/>
            <w:szCs w:val="22"/>
          </w:rPr>
          <w:t>jramirez@linea.pe</w:t>
        </w:r>
      </w:hyperlink>
      <w:r w:rsidR="00BC6EC3" w:rsidRPr="006977BA">
        <w:rPr>
          <w:rFonts w:ascii="Arial" w:hAnsi="Arial" w:cs="Arial"/>
          <w:sz w:val="22"/>
          <w:szCs w:val="22"/>
        </w:rPr>
        <w:t xml:space="preserve"> – 970</w:t>
      </w:r>
      <w:r w:rsidR="00585EA9" w:rsidRPr="006977BA">
        <w:rPr>
          <w:rFonts w:ascii="Arial" w:hAnsi="Arial" w:cs="Arial"/>
          <w:sz w:val="22"/>
          <w:szCs w:val="22"/>
        </w:rPr>
        <w:t>8</w:t>
      </w:r>
      <w:r w:rsidR="00BC6EC3" w:rsidRPr="006977BA">
        <w:rPr>
          <w:rFonts w:ascii="Arial" w:hAnsi="Arial" w:cs="Arial"/>
          <w:sz w:val="22"/>
          <w:szCs w:val="22"/>
        </w:rPr>
        <w:t>74083)</w:t>
      </w:r>
    </w:p>
    <w:p w14:paraId="42271F3F" w14:textId="6817014B" w:rsidR="00C90525" w:rsidRPr="006977BA" w:rsidRDefault="00C90525" w:rsidP="00C90525">
      <w:pPr>
        <w:rPr>
          <w:rFonts w:ascii="Arial" w:hAnsi="Arial" w:cs="Arial"/>
          <w:sz w:val="22"/>
          <w:szCs w:val="22"/>
        </w:rPr>
      </w:pPr>
      <w:r w:rsidRPr="006977BA">
        <w:rPr>
          <w:rFonts w:ascii="Arial" w:hAnsi="Arial" w:cs="Arial"/>
          <w:sz w:val="22"/>
          <w:szCs w:val="22"/>
        </w:rPr>
        <w:t>______________________________________________________________________________________________</w:t>
      </w:r>
    </w:p>
    <w:p w14:paraId="71E68F26" w14:textId="77777777" w:rsidR="00A63A13" w:rsidRPr="006977BA" w:rsidRDefault="00A63A13" w:rsidP="00D5647F">
      <w:pPr>
        <w:jc w:val="both"/>
        <w:rPr>
          <w:rFonts w:ascii="Arial" w:hAnsi="Arial" w:cs="Arial"/>
          <w:b/>
          <w:sz w:val="22"/>
          <w:szCs w:val="22"/>
        </w:rPr>
      </w:pPr>
    </w:p>
    <w:p w14:paraId="350E87C9" w14:textId="77777777" w:rsidR="000A599E" w:rsidRPr="006977BA" w:rsidRDefault="000A599E" w:rsidP="00650F70">
      <w:pPr>
        <w:jc w:val="both"/>
        <w:rPr>
          <w:rFonts w:ascii="Arial" w:hAnsi="Arial" w:cs="Arial"/>
          <w:b/>
          <w:sz w:val="22"/>
          <w:szCs w:val="22"/>
        </w:rPr>
        <w:sectPr w:rsidR="000A599E" w:rsidRPr="006977BA">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097C01EA" w14:textId="77777777" w:rsidR="00460D0B" w:rsidRPr="006977BA" w:rsidRDefault="00D574EF" w:rsidP="00650F70">
      <w:pPr>
        <w:jc w:val="both"/>
        <w:rPr>
          <w:rFonts w:ascii="Arial" w:hAnsi="Arial" w:cs="Arial"/>
          <w:b/>
          <w:sz w:val="22"/>
          <w:szCs w:val="22"/>
        </w:rPr>
      </w:pPr>
      <w:r w:rsidRPr="006977BA">
        <w:rPr>
          <w:rFonts w:ascii="Arial" w:hAnsi="Arial" w:cs="Arial"/>
          <w:b/>
          <w:sz w:val="22"/>
          <w:szCs w:val="22"/>
        </w:rPr>
        <w:t>RESUMEN</w:t>
      </w:r>
    </w:p>
    <w:p w14:paraId="716495C6" w14:textId="77777777" w:rsidR="00A27278" w:rsidRPr="006977BA" w:rsidRDefault="00A27278" w:rsidP="00650F70">
      <w:pPr>
        <w:jc w:val="both"/>
        <w:rPr>
          <w:rFonts w:ascii="Arial" w:hAnsi="Arial" w:cs="Arial"/>
          <w:b/>
          <w:sz w:val="22"/>
          <w:szCs w:val="22"/>
        </w:rPr>
      </w:pPr>
    </w:p>
    <w:p w14:paraId="756223F4" w14:textId="2AEA23E0" w:rsidR="00D574EF" w:rsidRPr="006977BA" w:rsidRDefault="00A27278" w:rsidP="00650F70">
      <w:pPr>
        <w:jc w:val="both"/>
        <w:rPr>
          <w:rFonts w:ascii="Arial" w:hAnsi="Arial" w:cs="Arial"/>
          <w:bCs/>
          <w:sz w:val="22"/>
          <w:szCs w:val="22"/>
        </w:rPr>
      </w:pPr>
      <w:r w:rsidRPr="006977BA">
        <w:rPr>
          <w:rFonts w:ascii="Arial" w:hAnsi="Arial" w:cs="Arial"/>
          <w:bCs/>
          <w:sz w:val="22"/>
          <w:szCs w:val="22"/>
        </w:rPr>
        <w:t xml:space="preserve">El presente proyecto representa un avance estratégico hacia la sostenibilidad operativa y la eficiencia energética en el sector minero. A través de la incorporación de una flota de buses eléctricos para el transporte de personal, Compañía Minera Antapaccay ha reemplazado su flota tradicional de vehículos diésel por vehículos eléctricos </w:t>
      </w:r>
      <w:proofErr w:type="spellStart"/>
      <w:r w:rsidRPr="006977BA">
        <w:rPr>
          <w:rFonts w:ascii="Arial" w:hAnsi="Arial" w:cs="Arial"/>
          <w:bCs/>
          <w:sz w:val="22"/>
          <w:szCs w:val="22"/>
        </w:rPr>
        <w:t>eléctricos</w:t>
      </w:r>
      <w:proofErr w:type="spellEnd"/>
      <w:r w:rsidRPr="006977BA">
        <w:rPr>
          <w:rFonts w:ascii="Arial" w:hAnsi="Arial" w:cs="Arial"/>
          <w:bCs/>
          <w:sz w:val="22"/>
          <w:szCs w:val="22"/>
        </w:rPr>
        <w:t xml:space="preserve"> en condiciones mineras de alta exigencia geográfica, reduciendo de forma significativa las emisiones directas de gases de efecto invernadero (GEI). Esta transición no solo disminuye la dependencia de combustibles fósiles, sino que también refuerza el compromiso de la empresa con la neutralidad de carbono. La implementación de esta tecnología de cero emisiones marca un hito en la transformación del transporte en minería, aportando beneficios ambientales, operativos y sociales, y consolidando una hoja de ruta replicable para otras operaciones del sector</w:t>
      </w:r>
      <w:r w:rsidR="00924C8E" w:rsidRPr="006977BA">
        <w:rPr>
          <w:rFonts w:ascii="Arial" w:hAnsi="Arial" w:cs="Arial"/>
          <w:bCs/>
          <w:sz w:val="22"/>
          <w:szCs w:val="22"/>
        </w:rPr>
        <w:t>.</w:t>
      </w:r>
    </w:p>
    <w:p w14:paraId="510A3F73" w14:textId="77777777" w:rsidR="00BC4D43" w:rsidRPr="006977BA" w:rsidRDefault="00BC4D43" w:rsidP="00650F70">
      <w:pPr>
        <w:jc w:val="both"/>
        <w:rPr>
          <w:rFonts w:ascii="Arial" w:hAnsi="Arial" w:cs="Arial"/>
          <w:b/>
          <w:sz w:val="22"/>
          <w:szCs w:val="22"/>
        </w:rPr>
      </w:pPr>
    </w:p>
    <w:p w14:paraId="113109B4" w14:textId="77777777" w:rsidR="00441B34" w:rsidRPr="006977BA" w:rsidRDefault="00F7409F" w:rsidP="00650F70">
      <w:pPr>
        <w:jc w:val="both"/>
        <w:rPr>
          <w:rFonts w:ascii="Arial" w:hAnsi="Arial" w:cs="Arial"/>
          <w:b/>
          <w:sz w:val="22"/>
          <w:szCs w:val="22"/>
        </w:rPr>
      </w:pPr>
      <w:r w:rsidRPr="006977BA">
        <w:rPr>
          <w:rFonts w:ascii="Arial" w:hAnsi="Arial" w:cs="Arial"/>
          <w:b/>
          <w:sz w:val="22"/>
          <w:szCs w:val="22"/>
        </w:rPr>
        <w:t xml:space="preserve">1. </w:t>
      </w:r>
      <w:r w:rsidR="002C3EBB" w:rsidRPr="006977BA">
        <w:rPr>
          <w:rFonts w:ascii="Arial" w:hAnsi="Arial" w:cs="Arial"/>
          <w:b/>
          <w:sz w:val="22"/>
          <w:szCs w:val="22"/>
        </w:rPr>
        <w:t>I</w:t>
      </w:r>
      <w:r w:rsidR="00314F9E" w:rsidRPr="006977BA">
        <w:rPr>
          <w:rFonts w:ascii="Arial" w:hAnsi="Arial" w:cs="Arial"/>
          <w:b/>
          <w:sz w:val="22"/>
          <w:szCs w:val="22"/>
        </w:rPr>
        <w:t xml:space="preserve">ntroducción </w:t>
      </w:r>
    </w:p>
    <w:p w14:paraId="214DF996" w14:textId="77777777" w:rsidR="00D5647F" w:rsidRPr="006977BA" w:rsidRDefault="00D5647F" w:rsidP="00650F70">
      <w:pPr>
        <w:jc w:val="both"/>
        <w:rPr>
          <w:rFonts w:ascii="Arial" w:hAnsi="Arial" w:cs="Arial"/>
          <w:sz w:val="22"/>
          <w:szCs w:val="22"/>
        </w:rPr>
      </w:pPr>
    </w:p>
    <w:p w14:paraId="07790DD8" w14:textId="77777777" w:rsidR="004B549F" w:rsidRPr="006977BA" w:rsidRDefault="004B549F" w:rsidP="004B549F">
      <w:pPr>
        <w:jc w:val="both"/>
        <w:rPr>
          <w:rFonts w:ascii="Arial" w:hAnsi="Arial" w:cs="Arial"/>
          <w:sz w:val="22"/>
          <w:szCs w:val="22"/>
        </w:rPr>
      </w:pPr>
      <w:r w:rsidRPr="006977BA">
        <w:rPr>
          <w:rFonts w:ascii="Arial" w:hAnsi="Arial" w:cs="Arial"/>
          <w:sz w:val="22"/>
          <w:szCs w:val="22"/>
        </w:rPr>
        <w:t>La minería en Perú representa una parte fundamental de la economía, contribuyendo con una proporción significativa al Producto Bruto Interno (PBI) del país. Sin embargo, la minería también es un sector con un gran impacto ambiental, especialmente debido a las emisiones de gases de efecto invernadero (GEI) provenientes de sus operaciones, donde el transporte de personal y equipos es una de las principales fuentes de estas emisiones. Las flotas de vehículos diésel utilizadas para el transporte interno de personal en las minas contribuyen directamente a la contaminación del aire, el ruido y la generación de residuos peligrosos.</w:t>
      </w:r>
    </w:p>
    <w:p w14:paraId="4A14D356" w14:textId="77777777" w:rsidR="004B549F" w:rsidRPr="006977BA" w:rsidRDefault="004B549F" w:rsidP="004B549F">
      <w:pPr>
        <w:jc w:val="both"/>
        <w:rPr>
          <w:rFonts w:ascii="Arial" w:hAnsi="Arial" w:cs="Arial"/>
          <w:sz w:val="22"/>
          <w:szCs w:val="22"/>
        </w:rPr>
      </w:pPr>
    </w:p>
    <w:p w14:paraId="1BFC691B" w14:textId="77777777" w:rsidR="004B549F" w:rsidRPr="006977BA" w:rsidRDefault="004B549F" w:rsidP="004B549F">
      <w:pPr>
        <w:jc w:val="both"/>
        <w:rPr>
          <w:rFonts w:ascii="Arial" w:hAnsi="Arial" w:cs="Arial"/>
          <w:sz w:val="22"/>
          <w:szCs w:val="22"/>
        </w:rPr>
      </w:pPr>
      <w:r w:rsidRPr="006977BA">
        <w:rPr>
          <w:rFonts w:ascii="Arial" w:hAnsi="Arial" w:cs="Arial"/>
          <w:sz w:val="22"/>
          <w:szCs w:val="22"/>
        </w:rPr>
        <w:t xml:space="preserve">Antapaccay, una de las minas más representativas de la región sur de Perú, ha decidido dar un paso importante hacia la sostenibilidad con la incorporación de buses eléctricos en su flota de transporte. Este cambio no solo responde a un imperativo ambiental, sino también a la necesidad de reducir costos operativos, fortalecer la resiliencia frente a bloqueos sociales (que afectan el </w:t>
      </w:r>
      <w:r w:rsidRPr="006977BA">
        <w:rPr>
          <w:rFonts w:ascii="Arial" w:hAnsi="Arial" w:cs="Arial"/>
          <w:sz w:val="22"/>
          <w:szCs w:val="22"/>
        </w:rPr>
        <w:t>suministro de combustibles fósiles) y mejorar las condiciones de trabajo para los empleados.</w:t>
      </w:r>
    </w:p>
    <w:p w14:paraId="3D58E2A3" w14:textId="7EA58B7C" w:rsidR="004B549F" w:rsidRPr="006977BA" w:rsidRDefault="004B549F" w:rsidP="004B549F">
      <w:pPr>
        <w:jc w:val="both"/>
        <w:rPr>
          <w:rFonts w:ascii="Arial" w:hAnsi="Arial" w:cs="Arial"/>
          <w:sz w:val="22"/>
          <w:szCs w:val="22"/>
        </w:rPr>
      </w:pPr>
    </w:p>
    <w:p w14:paraId="15FB590A" w14:textId="5D016D13" w:rsidR="004B549F" w:rsidRPr="006977BA" w:rsidRDefault="004B549F" w:rsidP="004B549F">
      <w:pPr>
        <w:jc w:val="both"/>
        <w:rPr>
          <w:rFonts w:ascii="Arial" w:hAnsi="Arial" w:cs="Arial"/>
          <w:sz w:val="22"/>
          <w:szCs w:val="22"/>
        </w:rPr>
      </w:pPr>
      <w:r w:rsidRPr="006977BA">
        <w:rPr>
          <w:rFonts w:ascii="Arial" w:hAnsi="Arial" w:cs="Arial"/>
          <w:sz w:val="22"/>
          <w:szCs w:val="22"/>
        </w:rPr>
        <w:t>Este proyecto se alinea con</w:t>
      </w:r>
      <w:r w:rsidR="00A328D2" w:rsidRPr="006977BA">
        <w:rPr>
          <w:rFonts w:ascii="Arial" w:hAnsi="Arial" w:cs="Arial"/>
          <w:sz w:val="22"/>
          <w:szCs w:val="22"/>
        </w:rPr>
        <w:t xml:space="preserve"> las policitas de descarbonización de Glencore con el objetivo a largo plazo para el 2050 de cero emisiones netas, así mismo,</w:t>
      </w:r>
      <w:r w:rsidRPr="006977BA">
        <w:rPr>
          <w:rFonts w:ascii="Arial" w:hAnsi="Arial" w:cs="Arial"/>
          <w:sz w:val="22"/>
          <w:szCs w:val="22"/>
        </w:rPr>
        <w:t xml:space="preserve"> las políticas nacionales e internacionales de reducción de emisiones, como el Acuerdo de París, y con los compromisos de responsabilidad social de la empresa, que busca mejorar la calidad de vida de las comunidades cercanas a la mina, así como de sus empleados.</w:t>
      </w:r>
    </w:p>
    <w:p w14:paraId="66939598" w14:textId="77777777" w:rsidR="004B549F" w:rsidRPr="006977BA" w:rsidRDefault="004B549F" w:rsidP="004B549F">
      <w:pPr>
        <w:jc w:val="both"/>
        <w:rPr>
          <w:rFonts w:ascii="Arial" w:hAnsi="Arial" w:cs="Arial"/>
          <w:sz w:val="22"/>
          <w:szCs w:val="22"/>
        </w:rPr>
      </w:pPr>
    </w:p>
    <w:p w14:paraId="46DED491" w14:textId="77777777" w:rsidR="004B549F" w:rsidRPr="006977BA" w:rsidRDefault="004B549F" w:rsidP="004B549F">
      <w:pPr>
        <w:jc w:val="both"/>
        <w:rPr>
          <w:rFonts w:ascii="Arial" w:hAnsi="Arial" w:cs="Arial"/>
          <w:sz w:val="22"/>
          <w:szCs w:val="22"/>
        </w:rPr>
      </w:pPr>
      <w:r w:rsidRPr="006977BA">
        <w:rPr>
          <w:rFonts w:ascii="Arial" w:hAnsi="Arial" w:cs="Arial"/>
          <w:b/>
          <w:bCs/>
          <w:sz w:val="22"/>
          <w:szCs w:val="22"/>
        </w:rPr>
        <w:t>Justificación Técnica</w:t>
      </w:r>
      <w:r w:rsidRPr="006977BA">
        <w:rPr>
          <w:rFonts w:ascii="Arial" w:hAnsi="Arial" w:cs="Arial"/>
          <w:sz w:val="22"/>
          <w:szCs w:val="22"/>
        </w:rPr>
        <w:t>:</w:t>
      </w:r>
    </w:p>
    <w:p w14:paraId="6D8D8B2D" w14:textId="77777777" w:rsidR="004B549F" w:rsidRPr="006977BA" w:rsidRDefault="004B549F" w:rsidP="004B549F">
      <w:pPr>
        <w:jc w:val="both"/>
        <w:rPr>
          <w:rFonts w:ascii="Arial" w:hAnsi="Arial" w:cs="Arial"/>
          <w:sz w:val="22"/>
          <w:szCs w:val="22"/>
        </w:rPr>
      </w:pPr>
      <w:r w:rsidRPr="006977BA">
        <w:rPr>
          <w:rFonts w:ascii="Arial" w:hAnsi="Arial" w:cs="Arial"/>
          <w:sz w:val="22"/>
          <w:szCs w:val="22"/>
        </w:rPr>
        <w:t>El uso de vehículos eléctricos en minería representa una solución innovadora a los desafíos de sostenibilidad. En el contexto de Antapaccay, la implementación de buses eléctricos tiene el potencial de transformar la operación del transporte de personal, no solo reduciendo la huella de carbono, sino también optimizando los costos asociados al transporte, como los derivados del combustible y el mantenimiento. La capacidad de estos vehículos para operar en condiciones extremas, como las altas altitudes y las pendientes, representa un avance significativo en la aplicación de tecnologías limpias en entornos mineros.</w:t>
      </w:r>
    </w:p>
    <w:p w14:paraId="6A2128A5" w14:textId="77777777" w:rsidR="004B549F" w:rsidRPr="006977BA" w:rsidRDefault="004B549F" w:rsidP="004B549F">
      <w:pPr>
        <w:jc w:val="both"/>
        <w:rPr>
          <w:rFonts w:ascii="Arial" w:hAnsi="Arial" w:cs="Arial"/>
          <w:sz w:val="22"/>
          <w:szCs w:val="22"/>
        </w:rPr>
      </w:pPr>
    </w:p>
    <w:p w14:paraId="15211FFB" w14:textId="77777777" w:rsidR="004B549F" w:rsidRPr="006977BA" w:rsidRDefault="004B549F" w:rsidP="004B549F">
      <w:pPr>
        <w:jc w:val="both"/>
        <w:rPr>
          <w:rFonts w:ascii="Arial" w:hAnsi="Arial" w:cs="Arial"/>
          <w:b/>
          <w:bCs/>
          <w:sz w:val="22"/>
          <w:szCs w:val="22"/>
        </w:rPr>
      </w:pPr>
      <w:r w:rsidRPr="006977BA">
        <w:rPr>
          <w:rFonts w:ascii="Arial" w:hAnsi="Arial" w:cs="Arial"/>
          <w:b/>
          <w:bCs/>
          <w:sz w:val="22"/>
          <w:szCs w:val="22"/>
        </w:rPr>
        <w:t>Brecha Técnica:</w:t>
      </w:r>
    </w:p>
    <w:p w14:paraId="32D49216" w14:textId="77777777" w:rsidR="004B549F" w:rsidRPr="006977BA" w:rsidRDefault="004B549F" w:rsidP="004B549F">
      <w:pPr>
        <w:jc w:val="both"/>
        <w:rPr>
          <w:rFonts w:ascii="Arial" w:hAnsi="Arial" w:cs="Arial"/>
          <w:sz w:val="22"/>
          <w:szCs w:val="22"/>
        </w:rPr>
      </w:pPr>
      <w:r w:rsidRPr="006977BA">
        <w:rPr>
          <w:rFonts w:ascii="Arial" w:hAnsi="Arial" w:cs="Arial"/>
          <w:sz w:val="22"/>
          <w:szCs w:val="22"/>
        </w:rPr>
        <w:t>A pesar de los avances, la adopción de tecnología eléctrica en el transporte de personal minero sigue siendo una novedad. Existen barreras técnicas relacionadas con la infraestructura de carga, la autonomía de los vehículos y la adaptación de estos a las condiciones específicas de la minería, como el clima adverso, la altitud, las pendientes pronunciadas y las rutas complejas.</w:t>
      </w:r>
    </w:p>
    <w:p w14:paraId="1FF52EC9" w14:textId="77777777" w:rsidR="004B549F" w:rsidRPr="006977BA" w:rsidRDefault="004B549F" w:rsidP="004B549F">
      <w:pPr>
        <w:jc w:val="both"/>
        <w:rPr>
          <w:rFonts w:ascii="Arial" w:hAnsi="Arial" w:cs="Arial"/>
          <w:sz w:val="22"/>
          <w:szCs w:val="22"/>
        </w:rPr>
      </w:pPr>
    </w:p>
    <w:p w14:paraId="7930FFD1" w14:textId="1C1091DD" w:rsidR="004B549F" w:rsidRPr="006977BA" w:rsidRDefault="004B549F" w:rsidP="004B549F">
      <w:pPr>
        <w:jc w:val="both"/>
        <w:rPr>
          <w:rFonts w:ascii="Arial" w:hAnsi="Arial" w:cs="Arial"/>
          <w:sz w:val="22"/>
          <w:szCs w:val="22"/>
        </w:rPr>
      </w:pPr>
      <w:r w:rsidRPr="006977BA">
        <w:rPr>
          <w:rFonts w:ascii="Arial" w:hAnsi="Arial" w:cs="Arial"/>
          <w:sz w:val="22"/>
          <w:szCs w:val="22"/>
        </w:rPr>
        <w:t>En este contexto, se ha realizado un análisis técnico exhaustivo para superar estas barreras. La experiencia obtenida de visitas a otras minas en Chile, y la implementación del programa piloto en Antapaccay, ha permitido validar las condiciones de operación y optimizar las soluciones técnicas necesarias para el despliegue exitoso de los buses eléctricos.</w:t>
      </w:r>
    </w:p>
    <w:p w14:paraId="0FE47D7D" w14:textId="77777777" w:rsidR="00A01256" w:rsidRPr="006977BA" w:rsidRDefault="00A01256" w:rsidP="00A01256">
      <w:pPr>
        <w:jc w:val="both"/>
        <w:rPr>
          <w:rFonts w:ascii="Arial" w:hAnsi="Arial" w:cs="Arial"/>
          <w:color w:val="FF0000"/>
          <w:sz w:val="22"/>
          <w:szCs w:val="22"/>
        </w:rPr>
      </w:pPr>
    </w:p>
    <w:p w14:paraId="4BAED20B" w14:textId="77777777" w:rsidR="00A01256" w:rsidRPr="006977BA" w:rsidRDefault="00A01256" w:rsidP="00A01256">
      <w:pPr>
        <w:jc w:val="both"/>
        <w:rPr>
          <w:rFonts w:ascii="Arial" w:hAnsi="Arial" w:cs="Arial"/>
          <w:b/>
          <w:bCs/>
          <w:sz w:val="22"/>
          <w:szCs w:val="22"/>
        </w:rPr>
      </w:pPr>
      <w:r w:rsidRPr="006977BA">
        <w:rPr>
          <w:rFonts w:ascii="Arial" w:hAnsi="Arial" w:cs="Arial"/>
          <w:b/>
          <w:bCs/>
          <w:sz w:val="22"/>
          <w:szCs w:val="22"/>
        </w:rPr>
        <w:lastRenderedPageBreak/>
        <w:t>Relevancia Técnica:</w:t>
      </w:r>
    </w:p>
    <w:p w14:paraId="542CD30A" w14:textId="3F6761A2" w:rsidR="004B4C0C" w:rsidRPr="006977BA" w:rsidRDefault="00A01256" w:rsidP="00A01256">
      <w:pPr>
        <w:jc w:val="both"/>
        <w:rPr>
          <w:rFonts w:ascii="Arial" w:hAnsi="Arial" w:cs="Arial"/>
          <w:sz w:val="22"/>
          <w:szCs w:val="22"/>
        </w:rPr>
      </w:pPr>
      <w:r w:rsidRPr="006977BA">
        <w:rPr>
          <w:rFonts w:ascii="Arial" w:hAnsi="Arial" w:cs="Arial"/>
          <w:sz w:val="22"/>
          <w:szCs w:val="22"/>
        </w:rPr>
        <w:t>Este proyecto no solo responde a una necesidad ambiental urgente, sino que también establece un precedente técnico para la electrificación del transporte minero en el país, reduciendo la huella de carbono de la minería peruana y mejorando la calidad del aire en las comunidades cercanas. Además, el uso de buses eléctricos elimina la dependencia de combustibles fósiles, lo que aumenta la resiliencia operativa en situaciones de contingencia por bloqueos sociales</w:t>
      </w:r>
    </w:p>
    <w:p w14:paraId="56A91693" w14:textId="77777777" w:rsidR="00441B34" w:rsidRPr="006977BA" w:rsidRDefault="00441B34" w:rsidP="00650F70">
      <w:pPr>
        <w:jc w:val="both"/>
        <w:rPr>
          <w:rFonts w:ascii="Arial" w:hAnsi="Arial" w:cs="Arial"/>
          <w:sz w:val="22"/>
          <w:szCs w:val="22"/>
        </w:rPr>
      </w:pPr>
    </w:p>
    <w:p w14:paraId="2FD3ED7B" w14:textId="2D5D7C63" w:rsidR="00441B34" w:rsidRPr="006977BA" w:rsidRDefault="00F7409F" w:rsidP="00650F70">
      <w:pPr>
        <w:jc w:val="both"/>
        <w:rPr>
          <w:rFonts w:ascii="Arial" w:hAnsi="Arial" w:cs="Arial"/>
          <w:b/>
          <w:bCs/>
          <w:sz w:val="22"/>
          <w:szCs w:val="22"/>
        </w:rPr>
      </w:pPr>
      <w:r w:rsidRPr="006977BA">
        <w:rPr>
          <w:rFonts w:ascii="Arial" w:hAnsi="Arial" w:cs="Arial"/>
          <w:b/>
          <w:bCs/>
          <w:sz w:val="22"/>
          <w:szCs w:val="22"/>
        </w:rPr>
        <w:t xml:space="preserve">2. </w:t>
      </w:r>
      <w:r w:rsidR="00EC5D28" w:rsidRPr="006977BA">
        <w:rPr>
          <w:rFonts w:ascii="Arial" w:hAnsi="Arial" w:cs="Arial"/>
          <w:b/>
          <w:bCs/>
          <w:sz w:val="22"/>
          <w:szCs w:val="22"/>
        </w:rPr>
        <w:t>Objetivos</w:t>
      </w:r>
      <w:r w:rsidR="005A352B" w:rsidRPr="006977BA">
        <w:rPr>
          <w:rFonts w:ascii="Arial" w:hAnsi="Arial" w:cs="Arial"/>
          <w:b/>
          <w:bCs/>
          <w:color w:val="808080"/>
          <w:sz w:val="22"/>
          <w:szCs w:val="22"/>
        </w:rPr>
        <w:t xml:space="preserve"> </w:t>
      </w:r>
    </w:p>
    <w:p w14:paraId="704A469F" w14:textId="77777777" w:rsidR="00441B34" w:rsidRPr="006977BA" w:rsidRDefault="00441B34" w:rsidP="00650F70">
      <w:pPr>
        <w:jc w:val="both"/>
        <w:rPr>
          <w:rFonts w:ascii="Arial" w:hAnsi="Arial" w:cs="Arial"/>
          <w:b/>
          <w:bCs/>
          <w:sz w:val="22"/>
          <w:szCs w:val="22"/>
        </w:rPr>
      </w:pPr>
    </w:p>
    <w:p w14:paraId="3A0108B6" w14:textId="77777777" w:rsidR="00A01256" w:rsidRPr="006977BA" w:rsidRDefault="00A01256" w:rsidP="00A01256">
      <w:pPr>
        <w:jc w:val="both"/>
        <w:rPr>
          <w:rFonts w:ascii="Arial" w:hAnsi="Arial" w:cs="Arial"/>
          <w:b/>
          <w:sz w:val="22"/>
          <w:szCs w:val="22"/>
        </w:rPr>
      </w:pPr>
      <w:r w:rsidRPr="006977BA">
        <w:rPr>
          <w:rFonts w:ascii="Arial" w:hAnsi="Arial" w:cs="Arial"/>
          <w:b/>
          <w:sz w:val="22"/>
          <w:szCs w:val="22"/>
        </w:rPr>
        <w:t xml:space="preserve">Objetivo Principal: </w:t>
      </w:r>
    </w:p>
    <w:p w14:paraId="2BE93BCD" w14:textId="73446B6C" w:rsidR="00A01256" w:rsidRPr="006977BA" w:rsidRDefault="00A01256" w:rsidP="005956F3">
      <w:pPr>
        <w:pStyle w:val="Prrafodelista"/>
        <w:numPr>
          <w:ilvl w:val="0"/>
          <w:numId w:val="16"/>
        </w:numPr>
        <w:jc w:val="both"/>
        <w:rPr>
          <w:rFonts w:ascii="Arial" w:hAnsi="Arial" w:cs="Arial"/>
          <w:bCs/>
          <w:sz w:val="22"/>
          <w:szCs w:val="22"/>
        </w:rPr>
      </w:pPr>
      <w:r w:rsidRPr="006977BA">
        <w:rPr>
          <w:rFonts w:ascii="Arial" w:hAnsi="Arial" w:cs="Arial"/>
          <w:bCs/>
          <w:sz w:val="22"/>
          <w:szCs w:val="22"/>
        </w:rPr>
        <w:t>Demostrar la viabilidad técnica y operativa del uso de buses eléctricos en entornos mineros, validando su rendimiento en condiciones extremas y logrando la eliminación de emisiones directas de CO2, contribuyendo a la reducción de la huella de carbono en Antapaccay.</w:t>
      </w:r>
    </w:p>
    <w:p w14:paraId="2DA7F21A" w14:textId="77777777" w:rsidR="00A01256" w:rsidRPr="006977BA" w:rsidRDefault="00A01256" w:rsidP="00A01256">
      <w:pPr>
        <w:jc w:val="both"/>
        <w:rPr>
          <w:rFonts w:ascii="Arial" w:hAnsi="Arial" w:cs="Arial"/>
          <w:bCs/>
          <w:sz w:val="22"/>
          <w:szCs w:val="22"/>
        </w:rPr>
      </w:pPr>
    </w:p>
    <w:p w14:paraId="508FACE2" w14:textId="54B8034F" w:rsidR="00A01256" w:rsidRPr="006977BA" w:rsidRDefault="00A01256" w:rsidP="00A01256">
      <w:pPr>
        <w:jc w:val="both"/>
        <w:rPr>
          <w:rFonts w:ascii="Arial" w:hAnsi="Arial" w:cs="Arial"/>
          <w:b/>
          <w:sz w:val="22"/>
          <w:szCs w:val="22"/>
        </w:rPr>
      </w:pPr>
      <w:r w:rsidRPr="006977BA">
        <w:rPr>
          <w:rFonts w:ascii="Arial" w:hAnsi="Arial" w:cs="Arial"/>
          <w:b/>
          <w:sz w:val="22"/>
          <w:szCs w:val="22"/>
        </w:rPr>
        <w:t>Objetivos Específicos:</w:t>
      </w:r>
    </w:p>
    <w:p w14:paraId="32E82901" w14:textId="06E770A7" w:rsidR="00A01256" w:rsidRPr="006977BA" w:rsidRDefault="00A01256" w:rsidP="005956F3">
      <w:pPr>
        <w:pStyle w:val="Prrafodelista"/>
        <w:numPr>
          <w:ilvl w:val="0"/>
          <w:numId w:val="15"/>
        </w:numPr>
        <w:jc w:val="both"/>
        <w:rPr>
          <w:rFonts w:ascii="Arial" w:hAnsi="Arial" w:cs="Arial"/>
          <w:bCs/>
          <w:sz w:val="22"/>
          <w:szCs w:val="22"/>
        </w:rPr>
      </w:pPr>
      <w:r w:rsidRPr="006977BA">
        <w:rPr>
          <w:rFonts w:ascii="Arial" w:hAnsi="Arial" w:cs="Arial"/>
          <w:bCs/>
          <w:sz w:val="22"/>
          <w:szCs w:val="22"/>
        </w:rPr>
        <w:t>Validar la operatividad de los buses eléctricos para operar eficientemente en el entorno minero de Antapaccay.</w:t>
      </w:r>
    </w:p>
    <w:p w14:paraId="4E24DE0F" w14:textId="6FBBA60D" w:rsidR="00A01256" w:rsidRPr="006977BA" w:rsidRDefault="00A01256" w:rsidP="005956F3">
      <w:pPr>
        <w:pStyle w:val="Prrafodelista"/>
        <w:numPr>
          <w:ilvl w:val="0"/>
          <w:numId w:val="15"/>
        </w:numPr>
        <w:jc w:val="both"/>
        <w:rPr>
          <w:rFonts w:ascii="Arial" w:hAnsi="Arial" w:cs="Arial"/>
          <w:bCs/>
          <w:sz w:val="22"/>
          <w:szCs w:val="22"/>
        </w:rPr>
      </w:pPr>
      <w:r w:rsidRPr="006977BA">
        <w:rPr>
          <w:rFonts w:ascii="Arial" w:hAnsi="Arial" w:cs="Arial"/>
          <w:bCs/>
          <w:sz w:val="22"/>
          <w:szCs w:val="22"/>
        </w:rPr>
        <w:t xml:space="preserve">Demostrar la </w:t>
      </w:r>
      <w:r w:rsidR="00261CE1" w:rsidRPr="006977BA">
        <w:rPr>
          <w:rFonts w:ascii="Arial" w:hAnsi="Arial" w:cs="Arial"/>
          <w:bCs/>
          <w:sz w:val="22"/>
          <w:szCs w:val="22"/>
        </w:rPr>
        <w:t>r</w:t>
      </w:r>
      <w:r w:rsidRPr="006977BA">
        <w:rPr>
          <w:rFonts w:ascii="Arial" w:hAnsi="Arial" w:cs="Arial"/>
          <w:bCs/>
          <w:sz w:val="22"/>
          <w:szCs w:val="22"/>
        </w:rPr>
        <w:t>educción de contaminantes atmosféricos.</w:t>
      </w:r>
    </w:p>
    <w:p w14:paraId="63B1D994" w14:textId="77777777" w:rsidR="00A01256" w:rsidRPr="006977BA" w:rsidRDefault="00A01256" w:rsidP="005956F3">
      <w:pPr>
        <w:pStyle w:val="Prrafodelista"/>
        <w:numPr>
          <w:ilvl w:val="0"/>
          <w:numId w:val="15"/>
        </w:numPr>
        <w:jc w:val="both"/>
        <w:rPr>
          <w:rFonts w:ascii="Arial" w:hAnsi="Arial" w:cs="Arial"/>
          <w:bCs/>
          <w:sz w:val="22"/>
          <w:szCs w:val="22"/>
        </w:rPr>
      </w:pPr>
      <w:r w:rsidRPr="006977BA">
        <w:rPr>
          <w:rFonts w:ascii="Arial" w:hAnsi="Arial" w:cs="Arial"/>
          <w:bCs/>
          <w:sz w:val="22"/>
          <w:szCs w:val="22"/>
        </w:rPr>
        <w:t>Lograr una disminución significativa de la energía sonora emitida por los vehículos, contribuyendo al bienestar de trabajadores y comunidades cercanas.</w:t>
      </w:r>
    </w:p>
    <w:p w14:paraId="015F2838" w14:textId="270D3743" w:rsidR="00261CE1" w:rsidRPr="006977BA" w:rsidRDefault="00681573" w:rsidP="005956F3">
      <w:pPr>
        <w:pStyle w:val="Prrafodelista"/>
        <w:numPr>
          <w:ilvl w:val="0"/>
          <w:numId w:val="15"/>
        </w:numPr>
        <w:jc w:val="both"/>
        <w:rPr>
          <w:rFonts w:ascii="Arial" w:hAnsi="Arial" w:cs="Arial"/>
          <w:bCs/>
          <w:sz w:val="22"/>
          <w:szCs w:val="22"/>
        </w:rPr>
      </w:pPr>
      <w:r w:rsidRPr="006977BA">
        <w:rPr>
          <w:rFonts w:ascii="Arial" w:hAnsi="Arial" w:cs="Arial"/>
          <w:bCs/>
          <w:sz w:val="22"/>
          <w:szCs w:val="22"/>
        </w:rPr>
        <w:t>E</w:t>
      </w:r>
      <w:r w:rsidR="00A01256" w:rsidRPr="006977BA">
        <w:rPr>
          <w:rFonts w:ascii="Arial" w:hAnsi="Arial" w:cs="Arial"/>
          <w:bCs/>
          <w:sz w:val="22"/>
          <w:szCs w:val="22"/>
        </w:rPr>
        <w:t>liminación</w:t>
      </w:r>
      <w:r w:rsidRPr="006977BA">
        <w:rPr>
          <w:rFonts w:ascii="Arial" w:hAnsi="Arial" w:cs="Arial"/>
          <w:bCs/>
          <w:sz w:val="22"/>
          <w:szCs w:val="22"/>
        </w:rPr>
        <w:t xml:space="preserve"> </w:t>
      </w:r>
      <w:r w:rsidR="00A01256" w:rsidRPr="006977BA">
        <w:rPr>
          <w:rFonts w:ascii="Arial" w:hAnsi="Arial" w:cs="Arial"/>
          <w:bCs/>
          <w:sz w:val="22"/>
          <w:szCs w:val="22"/>
        </w:rPr>
        <w:t xml:space="preserve">de </w:t>
      </w:r>
      <w:r w:rsidR="00261CE1" w:rsidRPr="006977BA">
        <w:rPr>
          <w:rFonts w:ascii="Arial" w:hAnsi="Arial" w:cs="Arial"/>
          <w:bCs/>
          <w:sz w:val="22"/>
          <w:szCs w:val="22"/>
        </w:rPr>
        <w:t xml:space="preserve">dependencia y </w:t>
      </w:r>
      <w:r w:rsidR="009229B0" w:rsidRPr="006977BA">
        <w:rPr>
          <w:rFonts w:ascii="Arial" w:hAnsi="Arial" w:cs="Arial"/>
          <w:bCs/>
          <w:sz w:val="22"/>
          <w:szCs w:val="22"/>
        </w:rPr>
        <w:t xml:space="preserve">riesgo por </w:t>
      </w:r>
      <w:r w:rsidR="00A01256" w:rsidRPr="006977BA">
        <w:rPr>
          <w:rFonts w:ascii="Arial" w:hAnsi="Arial" w:cs="Arial"/>
          <w:bCs/>
          <w:sz w:val="22"/>
          <w:szCs w:val="22"/>
        </w:rPr>
        <w:t>derrames de combustibles fósile</w:t>
      </w:r>
      <w:r w:rsidR="00261CE1" w:rsidRPr="006977BA">
        <w:rPr>
          <w:rFonts w:ascii="Arial" w:hAnsi="Arial" w:cs="Arial"/>
          <w:bCs/>
          <w:sz w:val="22"/>
          <w:szCs w:val="22"/>
        </w:rPr>
        <w:t>s</w:t>
      </w:r>
    </w:p>
    <w:p w14:paraId="2B158CBE" w14:textId="17602F52" w:rsidR="00A01256" w:rsidRPr="006977BA" w:rsidRDefault="00261CE1" w:rsidP="005956F3">
      <w:pPr>
        <w:pStyle w:val="Prrafodelista"/>
        <w:numPr>
          <w:ilvl w:val="0"/>
          <w:numId w:val="15"/>
        </w:numPr>
        <w:jc w:val="both"/>
        <w:rPr>
          <w:rFonts w:ascii="Arial" w:hAnsi="Arial" w:cs="Arial"/>
          <w:bCs/>
          <w:sz w:val="22"/>
          <w:szCs w:val="22"/>
        </w:rPr>
      </w:pPr>
      <w:r w:rsidRPr="006977BA">
        <w:rPr>
          <w:rFonts w:ascii="Arial" w:hAnsi="Arial" w:cs="Arial"/>
          <w:bCs/>
          <w:sz w:val="22"/>
          <w:szCs w:val="22"/>
        </w:rPr>
        <w:t>R</w:t>
      </w:r>
      <w:r w:rsidR="00A01256" w:rsidRPr="006977BA">
        <w:rPr>
          <w:rFonts w:ascii="Arial" w:hAnsi="Arial" w:cs="Arial"/>
          <w:bCs/>
          <w:sz w:val="22"/>
          <w:szCs w:val="22"/>
        </w:rPr>
        <w:t>educción de costos operativos relacionados con el uso de combustibles fósiles.</w:t>
      </w:r>
    </w:p>
    <w:p w14:paraId="49B3D65A" w14:textId="383A2B9B" w:rsidR="009229B0" w:rsidRPr="006977BA" w:rsidRDefault="009229B0" w:rsidP="005956F3">
      <w:pPr>
        <w:pStyle w:val="Prrafodelista"/>
        <w:numPr>
          <w:ilvl w:val="0"/>
          <w:numId w:val="15"/>
        </w:numPr>
        <w:jc w:val="both"/>
        <w:rPr>
          <w:rFonts w:ascii="Arial" w:hAnsi="Arial" w:cs="Arial"/>
          <w:bCs/>
          <w:sz w:val="22"/>
          <w:szCs w:val="22"/>
        </w:rPr>
      </w:pPr>
      <w:r w:rsidRPr="006977BA">
        <w:rPr>
          <w:rFonts w:ascii="Arial" w:hAnsi="Arial" w:cs="Arial"/>
          <w:bCs/>
          <w:sz w:val="22"/>
          <w:szCs w:val="22"/>
        </w:rPr>
        <w:t xml:space="preserve">Fortalecer los compromisos sociales con las comunidades ofreciendo un transporte </w:t>
      </w:r>
      <w:r w:rsidR="00B25DD7" w:rsidRPr="006977BA">
        <w:rPr>
          <w:rFonts w:ascii="Arial" w:hAnsi="Arial" w:cs="Arial"/>
          <w:bCs/>
          <w:sz w:val="22"/>
          <w:szCs w:val="22"/>
        </w:rPr>
        <w:t>limpio y silencioso.</w:t>
      </w:r>
    </w:p>
    <w:p w14:paraId="74C51E73" w14:textId="3263DBB2" w:rsidR="00CE075D" w:rsidRPr="006977BA" w:rsidRDefault="00CE075D" w:rsidP="00751F0F">
      <w:pPr>
        <w:ind w:firstLine="142"/>
        <w:jc w:val="both"/>
        <w:rPr>
          <w:rFonts w:ascii="Arial" w:hAnsi="Arial" w:cs="Arial"/>
          <w:bCs/>
          <w:sz w:val="22"/>
          <w:szCs w:val="22"/>
        </w:rPr>
      </w:pPr>
    </w:p>
    <w:p w14:paraId="25800079" w14:textId="77B1416E" w:rsidR="007D2A73" w:rsidRPr="006977BA" w:rsidRDefault="007D2A73" w:rsidP="007D2A73">
      <w:pPr>
        <w:jc w:val="both"/>
        <w:rPr>
          <w:rFonts w:ascii="Arial" w:hAnsi="Arial" w:cs="Arial"/>
          <w:b/>
          <w:bCs/>
          <w:sz w:val="22"/>
          <w:szCs w:val="22"/>
        </w:rPr>
      </w:pPr>
      <w:r w:rsidRPr="006977BA">
        <w:rPr>
          <w:rFonts w:ascii="Arial" w:hAnsi="Arial" w:cs="Arial"/>
          <w:b/>
          <w:bCs/>
          <w:sz w:val="22"/>
          <w:szCs w:val="22"/>
        </w:rPr>
        <w:t xml:space="preserve">3. </w:t>
      </w:r>
      <w:r w:rsidR="000270E6" w:rsidRPr="006977BA">
        <w:rPr>
          <w:rFonts w:ascii="Arial" w:hAnsi="Arial" w:cs="Arial"/>
          <w:b/>
          <w:bCs/>
          <w:iCs/>
          <w:sz w:val="22"/>
          <w:szCs w:val="22"/>
        </w:rPr>
        <w:t>Compilaci</w:t>
      </w:r>
      <w:r w:rsidR="008764A7" w:rsidRPr="006977BA">
        <w:rPr>
          <w:rFonts w:ascii="Arial" w:hAnsi="Arial" w:cs="Arial"/>
          <w:b/>
          <w:bCs/>
          <w:iCs/>
          <w:sz w:val="22"/>
          <w:szCs w:val="22"/>
        </w:rPr>
        <w:t>ó</w:t>
      </w:r>
      <w:r w:rsidR="000270E6" w:rsidRPr="006977BA">
        <w:rPr>
          <w:rFonts w:ascii="Arial" w:hAnsi="Arial" w:cs="Arial"/>
          <w:b/>
          <w:bCs/>
          <w:iCs/>
          <w:sz w:val="22"/>
          <w:szCs w:val="22"/>
        </w:rPr>
        <w:t>n de Datos y Desarrollo del Trabajo</w:t>
      </w:r>
    </w:p>
    <w:p w14:paraId="3A9EE638" w14:textId="77777777" w:rsidR="007D2A73" w:rsidRPr="006977BA" w:rsidRDefault="007D2A73" w:rsidP="007D2A73">
      <w:pPr>
        <w:jc w:val="both"/>
        <w:rPr>
          <w:rFonts w:ascii="Arial" w:hAnsi="Arial" w:cs="Arial"/>
          <w:b/>
          <w:bCs/>
          <w:sz w:val="22"/>
          <w:szCs w:val="22"/>
        </w:rPr>
      </w:pPr>
    </w:p>
    <w:p w14:paraId="7975957B" w14:textId="50DF7D85" w:rsidR="00D71F6B" w:rsidRPr="006977BA" w:rsidRDefault="00D71F6B" w:rsidP="00D71F6B">
      <w:pPr>
        <w:jc w:val="both"/>
        <w:rPr>
          <w:rFonts w:ascii="Arial" w:hAnsi="Arial" w:cs="Arial"/>
          <w:b/>
          <w:sz w:val="22"/>
          <w:szCs w:val="22"/>
        </w:rPr>
      </w:pPr>
      <w:r w:rsidRPr="006977BA">
        <w:rPr>
          <w:rFonts w:ascii="Arial" w:hAnsi="Arial" w:cs="Arial"/>
          <w:b/>
          <w:sz w:val="22"/>
          <w:szCs w:val="22"/>
        </w:rPr>
        <w:t>Visitas Técnicas a Chile:</w:t>
      </w:r>
    </w:p>
    <w:p w14:paraId="375CA551" w14:textId="3118330C" w:rsidR="00261CE1" w:rsidRPr="006977BA" w:rsidRDefault="00D71F6B" w:rsidP="00D71F6B">
      <w:pPr>
        <w:jc w:val="both"/>
        <w:rPr>
          <w:rFonts w:ascii="Arial" w:hAnsi="Arial" w:cs="Arial"/>
          <w:bCs/>
          <w:sz w:val="22"/>
          <w:szCs w:val="22"/>
        </w:rPr>
      </w:pPr>
      <w:r w:rsidRPr="006977BA">
        <w:rPr>
          <w:rFonts w:ascii="Arial" w:hAnsi="Arial" w:cs="Arial"/>
          <w:bCs/>
          <w:sz w:val="22"/>
          <w:szCs w:val="22"/>
        </w:rPr>
        <w:t xml:space="preserve">Como parte de la fase de investigación para la implementación de la flota eléctrica, se realizaron visitas a Chile </w:t>
      </w:r>
      <w:r w:rsidR="00AD5DA6">
        <w:rPr>
          <w:rFonts w:ascii="Arial" w:hAnsi="Arial" w:cs="Arial"/>
          <w:bCs/>
          <w:sz w:val="22"/>
          <w:szCs w:val="22"/>
        </w:rPr>
        <w:t>en conjunto con los principales proveedores de buses eléctricos</w:t>
      </w:r>
      <w:r w:rsidR="0020455E">
        <w:rPr>
          <w:rFonts w:ascii="Arial" w:hAnsi="Arial" w:cs="Arial"/>
          <w:bCs/>
          <w:sz w:val="22"/>
          <w:szCs w:val="22"/>
        </w:rPr>
        <w:t>,</w:t>
      </w:r>
      <w:r w:rsidR="00AD5DA6">
        <w:rPr>
          <w:rFonts w:ascii="Arial" w:hAnsi="Arial" w:cs="Arial"/>
          <w:bCs/>
          <w:sz w:val="22"/>
          <w:szCs w:val="22"/>
        </w:rPr>
        <w:t xml:space="preserve"> </w:t>
      </w:r>
      <w:proofErr w:type="spellStart"/>
      <w:r w:rsidR="00AD5DA6">
        <w:rPr>
          <w:rFonts w:ascii="Arial" w:hAnsi="Arial" w:cs="Arial"/>
          <w:bCs/>
          <w:sz w:val="22"/>
          <w:szCs w:val="22"/>
        </w:rPr>
        <w:t>Yutong</w:t>
      </w:r>
      <w:proofErr w:type="spellEnd"/>
      <w:r w:rsidR="00AD5DA6">
        <w:rPr>
          <w:rFonts w:ascii="Arial" w:hAnsi="Arial" w:cs="Arial"/>
          <w:bCs/>
          <w:sz w:val="22"/>
          <w:szCs w:val="22"/>
        </w:rPr>
        <w:t xml:space="preserve"> y King Long</w:t>
      </w:r>
      <w:r w:rsidR="0020455E">
        <w:rPr>
          <w:rFonts w:ascii="Arial" w:hAnsi="Arial" w:cs="Arial"/>
          <w:bCs/>
          <w:sz w:val="22"/>
          <w:szCs w:val="22"/>
        </w:rPr>
        <w:t>,</w:t>
      </w:r>
      <w:r w:rsidR="00AD5DA6">
        <w:rPr>
          <w:rFonts w:ascii="Arial" w:hAnsi="Arial" w:cs="Arial"/>
          <w:bCs/>
          <w:sz w:val="22"/>
          <w:szCs w:val="22"/>
        </w:rPr>
        <w:t xml:space="preserve"> quienes presentaron sus vehículos junto a clientes chilenos que ya cuentan con esta tecnología. </w:t>
      </w:r>
      <w:r w:rsidRPr="006977BA">
        <w:rPr>
          <w:rFonts w:ascii="Arial" w:hAnsi="Arial" w:cs="Arial"/>
          <w:bCs/>
          <w:sz w:val="22"/>
          <w:szCs w:val="22"/>
        </w:rPr>
        <w:t xml:space="preserve">Estas visitas sirvieron para aprender de las experiencias previas, tanto en lo que respecta a la infraestructura de carga como a los aspectos operativos de los vehículos eléctricos en minas. Se observaron las soluciones adoptadas para superar </w:t>
      </w:r>
      <w:r w:rsidRPr="006977BA">
        <w:rPr>
          <w:rFonts w:ascii="Arial" w:hAnsi="Arial" w:cs="Arial"/>
          <w:bCs/>
          <w:sz w:val="22"/>
          <w:szCs w:val="22"/>
        </w:rPr>
        <w:t>los desafíos de autonomía y rendimiento en terrenos difíciles.</w:t>
      </w:r>
    </w:p>
    <w:p w14:paraId="4D8E760A" w14:textId="77777777" w:rsidR="00261CE1" w:rsidRPr="006977BA" w:rsidRDefault="00261CE1" w:rsidP="00D71F6B">
      <w:pPr>
        <w:jc w:val="both"/>
        <w:rPr>
          <w:rFonts w:ascii="Arial" w:hAnsi="Arial" w:cs="Arial"/>
          <w:bCs/>
          <w:sz w:val="22"/>
          <w:szCs w:val="22"/>
        </w:rPr>
      </w:pPr>
    </w:p>
    <w:p w14:paraId="332DE877" w14:textId="77777777" w:rsidR="00D71F6B" w:rsidRPr="006977BA" w:rsidRDefault="00D71F6B" w:rsidP="00D71F6B">
      <w:pPr>
        <w:jc w:val="both"/>
        <w:rPr>
          <w:rFonts w:ascii="Arial" w:hAnsi="Arial" w:cs="Arial"/>
          <w:b/>
          <w:sz w:val="22"/>
          <w:szCs w:val="22"/>
        </w:rPr>
      </w:pPr>
      <w:r w:rsidRPr="006977BA">
        <w:rPr>
          <w:rFonts w:ascii="Arial" w:hAnsi="Arial" w:cs="Arial"/>
          <w:b/>
          <w:sz w:val="22"/>
          <w:szCs w:val="22"/>
        </w:rPr>
        <w:t>Programa Piloto en Antapaccay:</w:t>
      </w:r>
    </w:p>
    <w:p w14:paraId="033BEA1C" w14:textId="75888CD2" w:rsidR="00D71F6B" w:rsidRDefault="00256079" w:rsidP="00D71F6B">
      <w:pPr>
        <w:jc w:val="both"/>
        <w:rPr>
          <w:rFonts w:ascii="Arial" w:hAnsi="Arial" w:cs="Arial"/>
          <w:bCs/>
          <w:sz w:val="22"/>
          <w:szCs w:val="22"/>
        </w:rPr>
      </w:pPr>
      <w:r w:rsidRPr="006977BA">
        <w:rPr>
          <w:rFonts w:ascii="Arial" w:hAnsi="Arial" w:cs="Arial"/>
          <w:bCs/>
          <w:sz w:val="22"/>
          <w:szCs w:val="22"/>
        </w:rPr>
        <w:t xml:space="preserve">El programa piloto inicio en </w:t>
      </w:r>
      <w:r w:rsidR="00767D36">
        <w:rPr>
          <w:rFonts w:ascii="Arial" w:hAnsi="Arial" w:cs="Arial"/>
          <w:bCs/>
          <w:sz w:val="22"/>
          <w:szCs w:val="22"/>
        </w:rPr>
        <w:t>j</w:t>
      </w:r>
      <w:r w:rsidRPr="006977BA">
        <w:rPr>
          <w:rFonts w:ascii="Arial" w:hAnsi="Arial" w:cs="Arial"/>
          <w:bCs/>
          <w:sz w:val="22"/>
          <w:szCs w:val="22"/>
        </w:rPr>
        <w:t xml:space="preserve">ulio 2023 y finalizo en </w:t>
      </w:r>
      <w:r w:rsidR="00767D36" w:rsidRPr="006977BA">
        <w:rPr>
          <w:rFonts w:ascii="Arial" w:hAnsi="Arial" w:cs="Arial"/>
          <w:bCs/>
          <w:sz w:val="22"/>
          <w:szCs w:val="22"/>
        </w:rPr>
        <w:t>agosto</w:t>
      </w:r>
      <w:r w:rsidRPr="006977BA">
        <w:rPr>
          <w:rFonts w:ascii="Arial" w:hAnsi="Arial" w:cs="Arial"/>
          <w:bCs/>
          <w:sz w:val="22"/>
          <w:szCs w:val="22"/>
        </w:rPr>
        <w:t xml:space="preserve"> </w:t>
      </w:r>
      <w:r w:rsidR="00F06DB6" w:rsidRPr="006977BA">
        <w:rPr>
          <w:rFonts w:ascii="Arial" w:hAnsi="Arial" w:cs="Arial"/>
          <w:bCs/>
          <w:sz w:val="22"/>
          <w:szCs w:val="22"/>
        </w:rPr>
        <w:t>2023, c</w:t>
      </w:r>
      <w:r w:rsidR="00D71F6B" w:rsidRPr="006977BA">
        <w:rPr>
          <w:rFonts w:ascii="Arial" w:hAnsi="Arial" w:cs="Arial"/>
          <w:bCs/>
          <w:sz w:val="22"/>
          <w:szCs w:val="22"/>
        </w:rPr>
        <w:t xml:space="preserve">on el fin de evaluar la viabilidad de los buses eléctricos en el entorno específico de Antapaccay, se llevó a cabo </w:t>
      </w:r>
      <w:r w:rsidR="00D71671" w:rsidRPr="006977BA">
        <w:rPr>
          <w:rFonts w:ascii="Arial" w:hAnsi="Arial" w:cs="Arial"/>
          <w:bCs/>
          <w:sz w:val="22"/>
          <w:szCs w:val="22"/>
        </w:rPr>
        <w:t xml:space="preserve">en coordinación con </w:t>
      </w:r>
      <w:r w:rsidRPr="006977BA">
        <w:rPr>
          <w:rFonts w:ascii="Arial" w:hAnsi="Arial" w:cs="Arial"/>
          <w:bCs/>
          <w:sz w:val="22"/>
          <w:szCs w:val="22"/>
        </w:rPr>
        <w:t xml:space="preserve">la empresa </w:t>
      </w:r>
      <w:r w:rsidR="00D71671" w:rsidRPr="006977BA">
        <w:rPr>
          <w:rFonts w:ascii="Arial" w:hAnsi="Arial" w:cs="Arial"/>
          <w:bCs/>
          <w:sz w:val="22"/>
          <w:szCs w:val="22"/>
        </w:rPr>
        <w:t>Enel y BYD</w:t>
      </w:r>
      <w:r w:rsidR="00F06DB6" w:rsidRPr="006977BA">
        <w:rPr>
          <w:rFonts w:ascii="Arial" w:hAnsi="Arial" w:cs="Arial"/>
          <w:bCs/>
          <w:sz w:val="22"/>
          <w:szCs w:val="22"/>
        </w:rPr>
        <w:t>,</w:t>
      </w:r>
      <w:r w:rsidR="00D71F6B" w:rsidRPr="006977BA">
        <w:rPr>
          <w:rFonts w:ascii="Arial" w:hAnsi="Arial" w:cs="Arial"/>
          <w:bCs/>
          <w:sz w:val="22"/>
          <w:szCs w:val="22"/>
        </w:rPr>
        <w:t xml:space="preserve"> utilizando un bus eléctrico </w:t>
      </w:r>
      <w:r w:rsidR="00F06DB6" w:rsidRPr="006977BA">
        <w:rPr>
          <w:rFonts w:ascii="Arial" w:hAnsi="Arial" w:cs="Arial"/>
          <w:bCs/>
          <w:sz w:val="22"/>
          <w:szCs w:val="22"/>
        </w:rPr>
        <w:t xml:space="preserve">modelo C9 </w:t>
      </w:r>
      <w:r w:rsidR="00261CE1" w:rsidRPr="006977BA">
        <w:rPr>
          <w:rFonts w:ascii="Arial" w:hAnsi="Arial" w:cs="Arial"/>
          <w:bCs/>
          <w:sz w:val="22"/>
          <w:szCs w:val="22"/>
        </w:rPr>
        <w:t xml:space="preserve">de </w:t>
      </w:r>
      <w:r w:rsidR="00D71F6B" w:rsidRPr="006977BA">
        <w:rPr>
          <w:rFonts w:ascii="Arial" w:hAnsi="Arial" w:cs="Arial"/>
          <w:bCs/>
          <w:sz w:val="22"/>
          <w:szCs w:val="22"/>
        </w:rPr>
        <w:t>4</w:t>
      </w:r>
      <w:r w:rsidR="00D71671" w:rsidRPr="006977BA">
        <w:rPr>
          <w:rFonts w:ascii="Arial" w:hAnsi="Arial" w:cs="Arial"/>
          <w:bCs/>
          <w:sz w:val="22"/>
          <w:szCs w:val="22"/>
        </w:rPr>
        <w:t>6</w:t>
      </w:r>
      <w:r w:rsidR="00D71F6B" w:rsidRPr="006977BA">
        <w:rPr>
          <w:rFonts w:ascii="Arial" w:hAnsi="Arial" w:cs="Arial"/>
          <w:bCs/>
          <w:sz w:val="22"/>
          <w:szCs w:val="22"/>
        </w:rPr>
        <w:t xml:space="preserve"> pasajeros</w:t>
      </w:r>
      <w:r w:rsidR="00D71671" w:rsidRPr="006977BA">
        <w:rPr>
          <w:rFonts w:ascii="Arial" w:hAnsi="Arial" w:cs="Arial"/>
          <w:bCs/>
          <w:sz w:val="22"/>
          <w:szCs w:val="22"/>
        </w:rPr>
        <w:t xml:space="preserve"> y un cargador eléctrico de 60 k</w:t>
      </w:r>
      <w:r w:rsidR="00767D36">
        <w:rPr>
          <w:rFonts w:ascii="Arial" w:hAnsi="Arial" w:cs="Arial"/>
          <w:bCs/>
          <w:sz w:val="22"/>
          <w:szCs w:val="22"/>
        </w:rPr>
        <w:t>W</w:t>
      </w:r>
      <w:r w:rsidR="00D71F6B" w:rsidRPr="006977BA">
        <w:rPr>
          <w:rFonts w:ascii="Arial" w:hAnsi="Arial" w:cs="Arial"/>
          <w:bCs/>
          <w:sz w:val="22"/>
          <w:szCs w:val="22"/>
        </w:rPr>
        <w:t xml:space="preserve">. Este programa se diseñó para validar el rendimiento de los vehículos en condiciones reales de operación en </w:t>
      </w:r>
      <w:r w:rsidR="00261CE1" w:rsidRPr="006977BA">
        <w:rPr>
          <w:rFonts w:ascii="Arial" w:hAnsi="Arial" w:cs="Arial"/>
          <w:bCs/>
          <w:sz w:val="22"/>
          <w:szCs w:val="22"/>
        </w:rPr>
        <w:t>Antapaccay</w:t>
      </w:r>
      <w:r w:rsidR="00D71F6B" w:rsidRPr="006977BA">
        <w:rPr>
          <w:rFonts w:ascii="Arial" w:hAnsi="Arial" w:cs="Arial"/>
          <w:bCs/>
          <w:sz w:val="22"/>
          <w:szCs w:val="22"/>
        </w:rPr>
        <w:t>, considerando factores como la pendiente, la autonomía de los vehículos, la velocidad de recarga y el impacto en la operación general de la mina.</w:t>
      </w:r>
    </w:p>
    <w:p w14:paraId="4B8A5F8F" w14:textId="77777777" w:rsidR="001828A9" w:rsidRDefault="001828A9" w:rsidP="00D71F6B">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828A9" w14:paraId="5F971F0D" w14:textId="77777777" w:rsidTr="00584200">
        <w:tc>
          <w:tcPr>
            <w:tcW w:w="4976" w:type="dxa"/>
          </w:tcPr>
          <w:p w14:paraId="61FBF912" w14:textId="77777777" w:rsidR="001828A9" w:rsidRPr="00584200" w:rsidRDefault="001828A9" w:rsidP="00D71F6B">
            <w:pPr>
              <w:jc w:val="both"/>
              <w:rPr>
                <w:rFonts w:ascii="Arial" w:hAnsi="Arial" w:cs="Arial"/>
                <w:b/>
                <w:sz w:val="22"/>
                <w:szCs w:val="22"/>
              </w:rPr>
            </w:pPr>
            <w:r w:rsidRPr="00584200">
              <w:rPr>
                <w:rFonts w:ascii="Arial" w:hAnsi="Arial" w:cs="Arial"/>
                <w:b/>
                <w:sz w:val="22"/>
                <w:szCs w:val="22"/>
              </w:rPr>
              <w:t>Figura 1</w:t>
            </w:r>
          </w:p>
          <w:p w14:paraId="1C896FEA" w14:textId="3D1AA1BF" w:rsidR="008E55C9" w:rsidRPr="008E55C9" w:rsidRDefault="008E55C9" w:rsidP="00D71F6B">
            <w:pPr>
              <w:jc w:val="both"/>
              <w:rPr>
                <w:rFonts w:ascii="Arial" w:hAnsi="Arial" w:cs="Arial"/>
                <w:bCs/>
                <w:i/>
                <w:iCs/>
                <w:sz w:val="22"/>
                <w:szCs w:val="22"/>
              </w:rPr>
            </w:pPr>
            <w:r w:rsidRPr="008E55C9">
              <w:rPr>
                <w:rFonts w:ascii="Arial" w:hAnsi="Arial" w:cs="Arial"/>
                <w:bCs/>
                <w:i/>
                <w:iCs/>
                <w:sz w:val="22"/>
                <w:szCs w:val="22"/>
              </w:rPr>
              <w:t xml:space="preserve">Programa </w:t>
            </w:r>
            <w:r w:rsidR="00584200">
              <w:rPr>
                <w:rFonts w:ascii="Arial" w:hAnsi="Arial" w:cs="Arial"/>
                <w:bCs/>
                <w:i/>
                <w:iCs/>
                <w:sz w:val="22"/>
                <w:szCs w:val="22"/>
              </w:rPr>
              <w:t>p</w:t>
            </w:r>
            <w:r w:rsidRPr="008E55C9">
              <w:rPr>
                <w:rFonts w:ascii="Arial" w:hAnsi="Arial" w:cs="Arial"/>
                <w:bCs/>
                <w:i/>
                <w:iCs/>
                <w:sz w:val="22"/>
                <w:szCs w:val="22"/>
              </w:rPr>
              <w:t>iloto en Antapaccay</w:t>
            </w:r>
            <w:r>
              <w:rPr>
                <w:rFonts w:ascii="Arial" w:hAnsi="Arial" w:cs="Arial"/>
                <w:bCs/>
                <w:i/>
                <w:iCs/>
                <w:sz w:val="22"/>
                <w:szCs w:val="22"/>
              </w:rPr>
              <w:t xml:space="preserve"> vista 1.</w:t>
            </w:r>
          </w:p>
        </w:tc>
      </w:tr>
      <w:tr w:rsidR="008E55C9" w14:paraId="5839270B" w14:textId="77777777" w:rsidTr="00584200">
        <w:tc>
          <w:tcPr>
            <w:tcW w:w="4976" w:type="dxa"/>
          </w:tcPr>
          <w:p w14:paraId="0EAB2F10" w14:textId="69541625" w:rsidR="008E55C9" w:rsidRDefault="008E55C9" w:rsidP="00D71F6B">
            <w:pPr>
              <w:jc w:val="both"/>
              <w:rPr>
                <w:rFonts w:ascii="Arial" w:hAnsi="Arial" w:cs="Arial"/>
                <w:bCs/>
                <w:sz w:val="22"/>
                <w:szCs w:val="22"/>
              </w:rPr>
            </w:pPr>
            <w:r w:rsidRPr="006977BA">
              <w:rPr>
                <w:rFonts w:ascii="Arial" w:hAnsi="Arial" w:cs="Arial"/>
                <w:bCs/>
                <w:noProof/>
                <w:sz w:val="22"/>
                <w:szCs w:val="22"/>
              </w:rPr>
              <w:drawing>
                <wp:inline distT="0" distB="0" distL="0" distR="0" wp14:anchorId="59E269F3" wp14:editId="77011981">
                  <wp:extent cx="3166110" cy="2374900"/>
                  <wp:effectExtent l="0" t="0" r="0" b="6350"/>
                  <wp:docPr id="55870552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05524" name="Imagen 55870552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66110" cy="2374900"/>
                          </a:xfrm>
                          <a:prstGeom prst="rect">
                            <a:avLst/>
                          </a:prstGeom>
                        </pic:spPr>
                      </pic:pic>
                    </a:graphicData>
                  </a:graphic>
                </wp:inline>
              </w:drawing>
            </w:r>
          </w:p>
        </w:tc>
      </w:tr>
      <w:tr w:rsidR="001828A9" w14:paraId="63185030" w14:textId="77777777" w:rsidTr="00584200">
        <w:tc>
          <w:tcPr>
            <w:tcW w:w="4976" w:type="dxa"/>
          </w:tcPr>
          <w:p w14:paraId="438F14A8" w14:textId="785634E5" w:rsidR="001828A9" w:rsidRDefault="008E55C9" w:rsidP="00D71F6B">
            <w:pPr>
              <w:jc w:val="both"/>
              <w:rPr>
                <w:rFonts w:ascii="Arial" w:hAnsi="Arial" w:cs="Arial"/>
                <w:bCs/>
                <w:sz w:val="22"/>
                <w:szCs w:val="22"/>
              </w:rPr>
            </w:pPr>
            <w:r>
              <w:rPr>
                <w:rFonts w:ascii="Arial" w:hAnsi="Arial" w:cs="Arial"/>
                <w:bCs/>
                <w:sz w:val="22"/>
                <w:szCs w:val="22"/>
              </w:rPr>
              <w:t>Nota. Fotografía propia tomada en campo.</w:t>
            </w:r>
          </w:p>
        </w:tc>
      </w:tr>
    </w:tbl>
    <w:p w14:paraId="65CDFA9B" w14:textId="77777777" w:rsidR="001828A9" w:rsidRPr="006977BA" w:rsidRDefault="001828A9" w:rsidP="00D71F6B">
      <w:pPr>
        <w:jc w:val="both"/>
        <w:rPr>
          <w:rFonts w:ascii="Arial" w:hAnsi="Arial" w:cs="Arial"/>
          <w:bCs/>
          <w:sz w:val="22"/>
          <w:szCs w:val="22"/>
        </w:rPr>
      </w:pPr>
    </w:p>
    <w:p w14:paraId="64232FDF" w14:textId="77777777" w:rsidR="00D672EF" w:rsidRDefault="00D672EF" w:rsidP="00D71F6B">
      <w:pPr>
        <w:jc w:val="both"/>
        <w:rPr>
          <w:rFonts w:ascii="Arial" w:hAnsi="Arial" w:cs="Arial"/>
          <w:bCs/>
          <w:sz w:val="22"/>
          <w:szCs w:val="22"/>
        </w:rPr>
      </w:pPr>
    </w:p>
    <w:p w14:paraId="2D0701CC" w14:textId="77777777" w:rsidR="001828A9" w:rsidRDefault="001828A9" w:rsidP="00D71F6B">
      <w:pPr>
        <w:jc w:val="both"/>
        <w:rPr>
          <w:rFonts w:ascii="Arial" w:hAnsi="Arial" w:cs="Arial"/>
          <w:bCs/>
          <w:sz w:val="22"/>
          <w:szCs w:val="22"/>
        </w:rPr>
      </w:pPr>
    </w:p>
    <w:p w14:paraId="7934DC13" w14:textId="77777777" w:rsidR="001828A9" w:rsidRDefault="001828A9" w:rsidP="00D71F6B">
      <w:pPr>
        <w:jc w:val="both"/>
        <w:rPr>
          <w:rFonts w:ascii="Arial" w:hAnsi="Arial" w:cs="Arial"/>
          <w:bCs/>
          <w:sz w:val="22"/>
          <w:szCs w:val="22"/>
        </w:rPr>
      </w:pPr>
    </w:p>
    <w:p w14:paraId="1E3D76D6" w14:textId="77777777" w:rsidR="001828A9" w:rsidRDefault="001828A9" w:rsidP="00D71F6B">
      <w:pPr>
        <w:jc w:val="both"/>
        <w:rPr>
          <w:rFonts w:ascii="Arial" w:hAnsi="Arial" w:cs="Arial"/>
          <w:bCs/>
          <w:sz w:val="22"/>
          <w:szCs w:val="22"/>
        </w:rPr>
      </w:pPr>
    </w:p>
    <w:p w14:paraId="483B69E9" w14:textId="77777777" w:rsidR="001828A9" w:rsidRDefault="001828A9" w:rsidP="00D71F6B">
      <w:pPr>
        <w:jc w:val="both"/>
        <w:rPr>
          <w:rFonts w:ascii="Arial" w:hAnsi="Arial" w:cs="Arial"/>
          <w:bCs/>
          <w:sz w:val="22"/>
          <w:szCs w:val="22"/>
        </w:rPr>
      </w:pPr>
    </w:p>
    <w:p w14:paraId="4271526F" w14:textId="77777777" w:rsidR="00AD5DA6" w:rsidRDefault="00AD5DA6" w:rsidP="00D71F6B">
      <w:pPr>
        <w:jc w:val="both"/>
        <w:rPr>
          <w:rFonts w:ascii="Arial" w:hAnsi="Arial" w:cs="Arial"/>
          <w:bCs/>
          <w:sz w:val="22"/>
          <w:szCs w:val="22"/>
        </w:rPr>
      </w:pPr>
    </w:p>
    <w:p w14:paraId="55BD8190" w14:textId="77777777" w:rsidR="00AD5DA6" w:rsidRDefault="00AD5DA6" w:rsidP="00D71F6B">
      <w:pPr>
        <w:jc w:val="both"/>
        <w:rPr>
          <w:rFonts w:ascii="Arial" w:hAnsi="Arial" w:cs="Arial"/>
          <w:bCs/>
          <w:sz w:val="22"/>
          <w:szCs w:val="22"/>
        </w:rPr>
      </w:pPr>
    </w:p>
    <w:p w14:paraId="0AB696F1" w14:textId="77777777" w:rsidR="00AD5DA6" w:rsidRDefault="00AD5DA6" w:rsidP="00D71F6B">
      <w:pPr>
        <w:jc w:val="both"/>
        <w:rPr>
          <w:rFonts w:ascii="Arial" w:hAnsi="Arial" w:cs="Arial"/>
          <w:bCs/>
          <w:sz w:val="22"/>
          <w:szCs w:val="22"/>
        </w:rPr>
      </w:pPr>
    </w:p>
    <w:p w14:paraId="592C0542" w14:textId="77777777" w:rsidR="00AD5DA6" w:rsidRDefault="00AD5DA6" w:rsidP="00D71F6B">
      <w:pPr>
        <w:jc w:val="both"/>
        <w:rPr>
          <w:rFonts w:ascii="Arial" w:hAnsi="Arial" w:cs="Arial"/>
          <w:bCs/>
          <w:sz w:val="22"/>
          <w:szCs w:val="22"/>
        </w:rPr>
      </w:pPr>
    </w:p>
    <w:p w14:paraId="1469AF50" w14:textId="77777777" w:rsidR="00AD5DA6" w:rsidRDefault="00AD5DA6" w:rsidP="00D71F6B">
      <w:pPr>
        <w:jc w:val="both"/>
        <w:rPr>
          <w:rFonts w:ascii="Arial" w:hAnsi="Arial" w:cs="Arial"/>
          <w:bCs/>
          <w:sz w:val="22"/>
          <w:szCs w:val="22"/>
        </w:rPr>
      </w:pPr>
    </w:p>
    <w:p w14:paraId="3A9ABFFD" w14:textId="77777777" w:rsidR="00AD5DA6" w:rsidRDefault="00AD5DA6" w:rsidP="00D71F6B">
      <w:pPr>
        <w:jc w:val="both"/>
        <w:rPr>
          <w:rFonts w:ascii="Arial" w:hAnsi="Arial" w:cs="Arial"/>
          <w:bCs/>
          <w:sz w:val="22"/>
          <w:szCs w:val="22"/>
        </w:rPr>
      </w:pPr>
    </w:p>
    <w:p w14:paraId="46D91EE6" w14:textId="77777777" w:rsidR="00AD5DA6" w:rsidRDefault="00AD5DA6" w:rsidP="00D71F6B">
      <w:pPr>
        <w:jc w:val="both"/>
        <w:rPr>
          <w:rFonts w:ascii="Arial" w:hAnsi="Arial" w:cs="Arial"/>
          <w:bCs/>
          <w:sz w:val="22"/>
          <w:szCs w:val="22"/>
        </w:rPr>
      </w:pPr>
    </w:p>
    <w:p w14:paraId="4FCE4568" w14:textId="77777777" w:rsidR="00AD5DA6" w:rsidRDefault="00AD5DA6" w:rsidP="00D71F6B">
      <w:pPr>
        <w:jc w:val="both"/>
        <w:rPr>
          <w:rFonts w:ascii="Arial" w:hAnsi="Arial" w:cs="Arial"/>
          <w:bCs/>
          <w:sz w:val="22"/>
          <w:szCs w:val="22"/>
        </w:rPr>
      </w:pPr>
    </w:p>
    <w:p w14:paraId="18375830" w14:textId="77777777" w:rsidR="00AD5DA6" w:rsidRDefault="00AD5DA6" w:rsidP="00D71F6B">
      <w:pPr>
        <w:jc w:val="both"/>
        <w:rPr>
          <w:rFonts w:ascii="Arial" w:hAnsi="Arial" w:cs="Arial"/>
          <w:bCs/>
          <w:sz w:val="22"/>
          <w:szCs w:val="22"/>
        </w:rPr>
      </w:pPr>
    </w:p>
    <w:p w14:paraId="6FEC894D" w14:textId="77777777" w:rsidR="00AD5DA6" w:rsidRDefault="00AD5DA6" w:rsidP="00D71F6B">
      <w:pPr>
        <w:jc w:val="both"/>
        <w:rPr>
          <w:rFonts w:ascii="Arial" w:hAnsi="Arial" w:cs="Arial"/>
          <w:bCs/>
          <w:sz w:val="22"/>
          <w:szCs w:val="22"/>
        </w:rPr>
      </w:pPr>
    </w:p>
    <w:p w14:paraId="5002E6EB" w14:textId="77777777" w:rsidR="00AD5DA6" w:rsidRDefault="00AD5DA6" w:rsidP="00D71F6B">
      <w:pPr>
        <w:jc w:val="both"/>
        <w:rPr>
          <w:rFonts w:ascii="Arial" w:hAnsi="Arial" w:cs="Arial"/>
          <w:bCs/>
          <w:sz w:val="22"/>
          <w:szCs w:val="22"/>
        </w:rPr>
      </w:pPr>
    </w:p>
    <w:p w14:paraId="30D4AD62" w14:textId="77777777" w:rsidR="00AD5DA6" w:rsidRDefault="00AD5DA6" w:rsidP="00D71F6B">
      <w:pPr>
        <w:jc w:val="both"/>
        <w:rPr>
          <w:rFonts w:ascii="Arial" w:hAnsi="Arial" w:cs="Arial"/>
          <w:bCs/>
          <w:sz w:val="22"/>
          <w:szCs w:val="22"/>
        </w:rPr>
      </w:pPr>
    </w:p>
    <w:p w14:paraId="7F17B08F" w14:textId="77777777" w:rsidR="001828A9" w:rsidRDefault="001828A9" w:rsidP="00D71F6B">
      <w:pPr>
        <w:jc w:val="both"/>
        <w:rPr>
          <w:rFonts w:ascii="Arial" w:hAnsi="Arial" w:cs="Arial"/>
          <w:bCs/>
          <w:sz w:val="22"/>
          <w:szCs w:val="22"/>
        </w:rPr>
      </w:pPr>
    </w:p>
    <w:p w14:paraId="262A75AE" w14:textId="77777777" w:rsidR="001828A9" w:rsidRDefault="001828A9" w:rsidP="00D71F6B">
      <w:pPr>
        <w:jc w:val="both"/>
        <w:rPr>
          <w:rFonts w:ascii="Arial" w:hAnsi="Arial" w:cs="Arial"/>
          <w:bCs/>
          <w:sz w:val="22"/>
          <w:szCs w:val="22"/>
        </w:rPr>
      </w:pPr>
    </w:p>
    <w:p w14:paraId="576E790B" w14:textId="77777777" w:rsidR="001828A9" w:rsidRDefault="001828A9" w:rsidP="00D71F6B">
      <w:pPr>
        <w:jc w:val="both"/>
        <w:rPr>
          <w:rFonts w:ascii="Arial" w:hAnsi="Arial" w:cs="Arial"/>
          <w:bCs/>
          <w:sz w:val="22"/>
          <w:szCs w:val="22"/>
        </w:rPr>
      </w:pPr>
    </w:p>
    <w:p w14:paraId="14EF49CD" w14:textId="77777777" w:rsidR="001828A9" w:rsidRDefault="001828A9" w:rsidP="00D71F6B">
      <w:pPr>
        <w:jc w:val="both"/>
        <w:rPr>
          <w:rFonts w:ascii="Arial" w:hAnsi="Arial" w:cs="Arial"/>
          <w:bCs/>
          <w:sz w:val="22"/>
          <w:szCs w:val="22"/>
        </w:rPr>
      </w:pPr>
    </w:p>
    <w:p w14:paraId="7DDA7236" w14:textId="77777777" w:rsidR="001828A9" w:rsidRDefault="001828A9" w:rsidP="00D71F6B">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828A9" w14:paraId="6A3AC589" w14:textId="77777777" w:rsidTr="00584200">
        <w:tc>
          <w:tcPr>
            <w:tcW w:w="4976" w:type="dxa"/>
          </w:tcPr>
          <w:p w14:paraId="1AA241A5" w14:textId="39EB9880" w:rsidR="008E55C9" w:rsidRPr="00584200" w:rsidRDefault="008E55C9" w:rsidP="008E55C9">
            <w:pPr>
              <w:jc w:val="both"/>
              <w:rPr>
                <w:rFonts w:ascii="Arial" w:hAnsi="Arial" w:cs="Arial"/>
                <w:b/>
                <w:sz w:val="22"/>
                <w:szCs w:val="22"/>
              </w:rPr>
            </w:pPr>
            <w:r w:rsidRPr="00584200">
              <w:rPr>
                <w:rFonts w:ascii="Arial" w:hAnsi="Arial" w:cs="Arial"/>
                <w:b/>
                <w:sz w:val="22"/>
                <w:szCs w:val="22"/>
              </w:rPr>
              <w:lastRenderedPageBreak/>
              <w:t>Figura 2</w:t>
            </w:r>
          </w:p>
          <w:p w14:paraId="68ADAFB6" w14:textId="6229E904" w:rsidR="001828A9" w:rsidRPr="008E55C9" w:rsidRDefault="008E55C9" w:rsidP="008E55C9">
            <w:pPr>
              <w:jc w:val="both"/>
              <w:rPr>
                <w:rFonts w:ascii="Arial" w:hAnsi="Arial" w:cs="Arial"/>
                <w:bCs/>
                <w:i/>
                <w:iCs/>
                <w:sz w:val="22"/>
                <w:szCs w:val="22"/>
              </w:rPr>
            </w:pPr>
            <w:r w:rsidRPr="008E55C9">
              <w:rPr>
                <w:rFonts w:ascii="Arial" w:hAnsi="Arial" w:cs="Arial"/>
                <w:bCs/>
                <w:i/>
                <w:iCs/>
                <w:sz w:val="22"/>
                <w:szCs w:val="22"/>
              </w:rPr>
              <w:t xml:space="preserve">Programa </w:t>
            </w:r>
            <w:r w:rsidR="00584200">
              <w:rPr>
                <w:rFonts w:ascii="Arial" w:hAnsi="Arial" w:cs="Arial"/>
                <w:bCs/>
                <w:i/>
                <w:iCs/>
                <w:sz w:val="22"/>
                <w:szCs w:val="22"/>
              </w:rPr>
              <w:t>p</w:t>
            </w:r>
            <w:r w:rsidRPr="008E55C9">
              <w:rPr>
                <w:rFonts w:ascii="Arial" w:hAnsi="Arial" w:cs="Arial"/>
                <w:bCs/>
                <w:i/>
                <w:iCs/>
                <w:sz w:val="22"/>
                <w:szCs w:val="22"/>
              </w:rPr>
              <w:t>iloto en Antapaccay</w:t>
            </w:r>
            <w:r>
              <w:rPr>
                <w:rFonts w:ascii="Arial" w:hAnsi="Arial" w:cs="Arial"/>
                <w:bCs/>
                <w:i/>
                <w:iCs/>
                <w:sz w:val="22"/>
                <w:szCs w:val="22"/>
              </w:rPr>
              <w:t xml:space="preserve"> v</w:t>
            </w:r>
            <w:r w:rsidRPr="008E55C9">
              <w:rPr>
                <w:rFonts w:ascii="Arial" w:hAnsi="Arial" w:cs="Arial"/>
                <w:bCs/>
                <w:i/>
                <w:iCs/>
                <w:sz w:val="22"/>
                <w:szCs w:val="22"/>
              </w:rPr>
              <w:t>ista 2.</w:t>
            </w:r>
          </w:p>
        </w:tc>
      </w:tr>
      <w:tr w:rsidR="008E55C9" w14:paraId="2B71DD1B" w14:textId="77777777" w:rsidTr="00584200">
        <w:tc>
          <w:tcPr>
            <w:tcW w:w="4976" w:type="dxa"/>
          </w:tcPr>
          <w:p w14:paraId="48637AFB" w14:textId="051E9411" w:rsidR="008E55C9" w:rsidRDefault="008E55C9" w:rsidP="00D71F6B">
            <w:pPr>
              <w:jc w:val="both"/>
              <w:rPr>
                <w:rFonts w:ascii="Arial" w:hAnsi="Arial" w:cs="Arial"/>
                <w:bCs/>
                <w:sz w:val="22"/>
                <w:szCs w:val="22"/>
              </w:rPr>
            </w:pPr>
            <w:r w:rsidRPr="006977BA">
              <w:rPr>
                <w:rFonts w:ascii="Arial" w:hAnsi="Arial" w:cs="Arial"/>
                <w:bCs/>
                <w:noProof/>
                <w:sz w:val="22"/>
                <w:szCs w:val="22"/>
              </w:rPr>
              <w:drawing>
                <wp:inline distT="0" distB="0" distL="0" distR="0" wp14:anchorId="0122FE09" wp14:editId="3678590A">
                  <wp:extent cx="3166110" cy="2374900"/>
                  <wp:effectExtent l="0" t="0" r="0" b="6350"/>
                  <wp:docPr id="934896786" name="Imagen 10" descr="Autobús de pasajeros parado junto a un camión color azul y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896786" name="Imagen 10" descr="Autobús de pasajeros parado junto a un camión color azul y verde&#10;&#10;El contenido generado por IA puede ser incorrecto."/>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66110" cy="2374900"/>
                          </a:xfrm>
                          <a:prstGeom prst="rect">
                            <a:avLst/>
                          </a:prstGeom>
                        </pic:spPr>
                      </pic:pic>
                    </a:graphicData>
                  </a:graphic>
                </wp:inline>
              </w:drawing>
            </w:r>
          </w:p>
        </w:tc>
      </w:tr>
      <w:tr w:rsidR="008E55C9" w14:paraId="360B851F" w14:textId="77777777" w:rsidTr="00584200">
        <w:tc>
          <w:tcPr>
            <w:tcW w:w="4976" w:type="dxa"/>
          </w:tcPr>
          <w:p w14:paraId="6BB9129A" w14:textId="684D84A0" w:rsidR="008E55C9" w:rsidRDefault="008E55C9" w:rsidP="008E55C9">
            <w:pPr>
              <w:jc w:val="both"/>
              <w:rPr>
                <w:rFonts w:ascii="Arial" w:hAnsi="Arial" w:cs="Arial"/>
                <w:bCs/>
                <w:sz w:val="22"/>
                <w:szCs w:val="22"/>
              </w:rPr>
            </w:pPr>
            <w:r>
              <w:rPr>
                <w:rFonts w:ascii="Arial" w:hAnsi="Arial" w:cs="Arial"/>
                <w:bCs/>
                <w:sz w:val="22"/>
                <w:szCs w:val="22"/>
              </w:rPr>
              <w:t>Nota. Fotografía propia tomada en campo.</w:t>
            </w:r>
          </w:p>
        </w:tc>
      </w:tr>
    </w:tbl>
    <w:p w14:paraId="03E8720D" w14:textId="25A8E692" w:rsidR="00D672EF" w:rsidRPr="006977BA" w:rsidRDefault="00D672EF" w:rsidP="00D71F6B">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828A9" w14:paraId="3B3F2BED" w14:textId="77777777" w:rsidTr="00584200">
        <w:tc>
          <w:tcPr>
            <w:tcW w:w="4976" w:type="dxa"/>
          </w:tcPr>
          <w:p w14:paraId="0C81FAA1" w14:textId="7A95CBD7" w:rsidR="008E55C9" w:rsidRPr="00584200" w:rsidRDefault="008E55C9" w:rsidP="008E55C9">
            <w:pPr>
              <w:jc w:val="both"/>
              <w:rPr>
                <w:rFonts w:ascii="Arial" w:hAnsi="Arial" w:cs="Arial"/>
                <w:b/>
                <w:sz w:val="22"/>
                <w:szCs w:val="22"/>
              </w:rPr>
            </w:pPr>
            <w:r w:rsidRPr="00584200">
              <w:rPr>
                <w:rFonts w:ascii="Arial" w:hAnsi="Arial" w:cs="Arial"/>
                <w:b/>
                <w:sz w:val="22"/>
                <w:szCs w:val="22"/>
              </w:rPr>
              <w:t>Figura 3</w:t>
            </w:r>
          </w:p>
          <w:p w14:paraId="7E69C889" w14:textId="4DF04DC1" w:rsidR="001828A9" w:rsidRDefault="008E55C9" w:rsidP="008E55C9">
            <w:pPr>
              <w:jc w:val="both"/>
              <w:rPr>
                <w:rFonts w:ascii="Arial" w:hAnsi="Arial" w:cs="Arial"/>
                <w:bCs/>
                <w:sz w:val="22"/>
                <w:szCs w:val="22"/>
              </w:rPr>
            </w:pPr>
            <w:r w:rsidRPr="008E55C9">
              <w:rPr>
                <w:rFonts w:ascii="Arial" w:hAnsi="Arial" w:cs="Arial"/>
                <w:bCs/>
                <w:i/>
                <w:iCs/>
                <w:sz w:val="22"/>
                <w:szCs w:val="22"/>
              </w:rPr>
              <w:t xml:space="preserve">Programa </w:t>
            </w:r>
            <w:r w:rsidR="00584200">
              <w:rPr>
                <w:rFonts w:ascii="Arial" w:hAnsi="Arial" w:cs="Arial"/>
                <w:bCs/>
                <w:i/>
                <w:iCs/>
                <w:sz w:val="22"/>
                <w:szCs w:val="22"/>
              </w:rPr>
              <w:t>p</w:t>
            </w:r>
            <w:r w:rsidRPr="008E55C9">
              <w:rPr>
                <w:rFonts w:ascii="Arial" w:hAnsi="Arial" w:cs="Arial"/>
                <w:bCs/>
                <w:i/>
                <w:iCs/>
                <w:sz w:val="22"/>
                <w:szCs w:val="22"/>
              </w:rPr>
              <w:t>iloto en Antapaccay</w:t>
            </w:r>
            <w:r>
              <w:rPr>
                <w:rFonts w:ascii="Arial" w:hAnsi="Arial" w:cs="Arial"/>
                <w:bCs/>
                <w:i/>
                <w:iCs/>
                <w:sz w:val="22"/>
                <w:szCs w:val="22"/>
              </w:rPr>
              <w:t xml:space="preserve"> v</w:t>
            </w:r>
            <w:r w:rsidRPr="008E55C9">
              <w:rPr>
                <w:rFonts w:ascii="Arial" w:hAnsi="Arial" w:cs="Arial"/>
                <w:bCs/>
                <w:i/>
                <w:iCs/>
                <w:sz w:val="22"/>
                <w:szCs w:val="22"/>
              </w:rPr>
              <w:t xml:space="preserve">ista </w:t>
            </w:r>
            <w:r>
              <w:rPr>
                <w:rFonts w:ascii="Arial" w:hAnsi="Arial" w:cs="Arial"/>
                <w:bCs/>
                <w:i/>
                <w:iCs/>
                <w:sz w:val="22"/>
                <w:szCs w:val="22"/>
              </w:rPr>
              <w:t>3</w:t>
            </w:r>
            <w:r w:rsidRPr="008E55C9">
              <w:rPr>
                <w:rFonts w:ascii="Arial" w:hAnsi="Arial" w:cs="Arial"/>
                <w:bCs/>
                <w:i/>
                <w:iCs/>
                <w:sz w:val="22"/>
                <w:szCs w:val="22"/>
              </w:rPr>
              <w:t>.</w:t>
            </w:r>
          </w:p>
        </w:tc>
      </w:tr>
      <w:tr w:rsidR="008E55C9" w14:paraId="44660A7E" w14:textId="77777777" w:rsidTr="00584200">
        <w:tc>
          <w:tcPr>
            <w:tcW w:w="4976" w:type="dxa"/>
          </w:tcPr>
          <w:p w14:paraId="0D1D9EE9" w14:textId="44761180" w:rsidR="008E55C9" w:rsidRPr="008E55C9" w:rsidRDefault="008E55C9" w:rsidP="008E55C9">
            <w:pPr>
              <w:jc w:val="both"/>
              <w:rPr>
                <w:rFonts w:ascii="Arial" w:hAnsi="Arial" w:cs="Arial"/>
                <w:bCs/>
                <w:sz w:val="22"/>
                <w:szCs w:val="22"/>
              </w:rPr>
            </w:pPr>
            <w:r w:rsidRPr="006977BA">
              <w:rPr>
                <w:rFonts w:ascii="Arial" w:hAnsi="Arial" w:cs="Arial"/>
                <w:bCs/>
                <w:noProof/>
                <w:sz w:val="22"/>
                <w:szCs w:val="22"/>
              </w:rPr>
              <w:drawing>
                <wp:inline distT="0" distB="0" distL="0" distR="0" wp14:anchorId="008A411B" wp14:editId="0B0C6EBE">
                  <wp:extent cx="3166110" cy="2997200"/>
                  <wp:effectExtent l="0" t="0" r="0" b="0"/>
                  <wp:docPr id="313345211" name="Imagen 11" descr="Imagen que contiene exterior, verde, hombre, estacion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45211" name="Imagen 11" descr="Imagen que contiene exterior, verde, hombre, estacionado&#10;&#10;El contenido generado por IA puede ser incorrecto."/>
                          <pic:cNvPicPr/>
                        </pic:nvPicPr>
                        <pic:blipFill rotWithShape="1">
                          <a:blip r:embed="rId15" cstate="print">
                            <a:extLst>
                              <a:ext uri="{28A0092B-C50C-407E-A947-70E740481C1C}">
                                <a14:useLocalDpi xmlns:a14="http://schemas.microsoft.com/office/drawing/2010/main" val="0"/>
                              </a:ext>
                            </a:extLst>
                          </a:blip>
                          <a:srcRect t="16697" b="12304"/>
                          <a:stretch/>
                        </pic:blipFill>
                        <pic:spPr bwMode="auto">
                          <a:xfrm>
                            <a:off x="0" y="0"/>
                            <a:ext cx="3166110" cy="2997200"/>
                          </a:xfrm>
                          <a:prstGeom prst="rect">
                            <a:avLst/>
                          </a:prstGeom>
                          <a:ln>
                            <a:noFill/>
                          </a:ln>
                          <a:extLst>
                            <a:ext uri="{53640926-AAD7-44D8-BBD7-CCE9431645EC}">
                              <a14:shadowObscured xmlns:a14="http://schemas.microsoft.com/office/drawing/2010/main"/>
                            </a:ext>
                          </a:extLst>
                        </pic:spPr>
                      </pic:pic>
                    </a:graphicData>
                  </a:graphic>
                </wp:inline>
              </w:drawing>
            </w:r>
          </w:p>
        </w:tc>
      </w:tr>
      <w:tr w:rsidR="008E55C9" w14:paraId="65CB9627" w14:textId="77777777" w:rsidTr="00584200">
        <w:tc>
          <w:tcPr>
            <w:tcW w:w="4976" w:type="dxa"/>
          </w:tcPr>
          <w:p w14:paraId="0184FC31" w14:textId="2B92CB55" w:rsidR="008E55C9" w:rsidRDefault="008E55C9" w:rsidP="008E55C9">
            <w:pPr>
              <w:jc w:val="both"/>
              <w:rPr>
                <w:rFonts w:ascii="Arial" w:hAnsi="Arial" w:cs="Arial"/>
                <w:bCs/>
                <w:sz w:val="22"/>
                <w:szCs w:val="22"/>
              </w:rPr>
            </w:pPr>
            <w:r>
              <w:rPr>
                <w:rFonts w:ascii="Arial" w:hAnsi="Arial" w:cs="Arial"/>
                <w:bCs/>
                <w:sz w:val="22"/>
                <w:szCs w:val="22"/>
              </w:rPr>
              <w:t>Nota. Fotografía propia tomada en campo.</w:t>
            </w:r>
          </w:p>
        </w:tc>
      </w:tr>
    </w:tbl>
    <w:p w14:paraId="5636952F" w14:textId="77777777" w:rsidR="00261CE1" w:rsidRPr="006977BA" w:rsidRDefault="00261CE1" w:rsidP="00D71F6B">
      <w:pPr>
        <w:jc w:val="both"/>
        <w:rPr>
          <w:rFonts w:ascii="Arial" w:hAnsi="Arial" w:cs="Arial"/>
          <w:bCs/>
          <w:sz w:val="22"/>
          <w:szCs w:val="22"/>
        </w:rPr>
      </w:pPr>
    </w:p>
    <w:p w14:paraId="2C90F596" w14:textId="55BD3211" w:rsidR="00D71F6B" w:rsidRPr="006977BA" w:rsidRDefault="00D71F6B" w:rsidP="00D71F6B">
      <w:pPr>
        <w:jc w:val="both"/>
        <w:rPr>
          <w:rFonts w:ascii="Arial" w:hAnsi="Arial" w:cs="Arial"/>
          <w:b/>
          <w:sz w:val="22"/>
          <w:szCs w:val="22"/>
        </w:rPr>
      </w:pPr>
      <w:r w:rsidRPr="006977BA">
        <w:rPr>
          <w:rFonts w:ascii="Arial" w:hAnsi="Arial" w:cs="Arial"/>
          <w:b/>
          <w:sz w:val="22"/>
          <w:szCs w:val="22"/>
        </w:rPr>
        <w:t>Resultados del Piloto:</w:t>
      </w:r>
    </w:p>
    <w:p w14:paraId="22AB8A6D" w14:textId="77777777" w:rsidR="00261CE1" w:rsidRPr="006977BA" w:rsidRDefault="00261CE1" w:rsidP="00D71F6B">
      <w:pPr>
        <w:jc w:val="both"/>
        <w:rPr>
          <w:rFonts w:ascii="Arial" w:hAnsi="Arial" w:cs="Arial"/>
          <w:bCs/>
          <w:sz w:val="22"/>
          <w:szCs w:val="22"/>
        </w:rPr>
      </w:pPr>
    </w:p>
    <w:p w14:paraId="502A44EC" w14:textId="3436670F" w:rsidR="00D71F6B" w:rsidRDefault="00743776" w:rsidP="00D71F6B">
      <w:pPr>
        <w:jc w:val="both"/>
        <w:rPr>
          <w:rFonts w:ascii="Arial" w:hAnsi="Arial" w:cs="Arial"/>
          <w:bCs/>
          <w:sz w:val="22"/>
          <w:szCs w:val="22"/>
        </w:rPr>
      </w:pPr>
      <w:r w:rsidRPr="006977BA">
        <w:rPr>
          <w:rFonts w:ascii="Arial" w:hAnsi="Arial" w:cs="Arial"/>
          <w:b/>
          <w:sz w:val="22"/>
          <w:szCs w:val="22"/>
        </w:rPr>
        <w:t>Recorrido</w:t>
      </w:r>
      <w:r w:rsidR="00D71F6B" w:rsidRPr="006977BA">
        <w:rPr>
          <w:rFonts w:ascii="Arial" w:hAnsi="Arial" w:cs="Arial"/>
          <w:b/>
          <w:sz w:val="22"/>
          <w:szCs w:val="22"/>
        </w:rPr>
        <w:t>:</w:t>
      </w:r>
      <w:r w:rsidR="00D71F6B" w:rsidRPr="006977BA">
        <w:rPr>
          <w:rFonts w:ascii="Arial" w:hAnsi="Arial" w:cs="Arial"/>
          <w:bCs/>
          <w:sz w:val="22"/>
          <w:szCs w:val="22"/>
        </w:rPr>
        <w:t xml:space="preserve"> El bus eléctrico </w:t>
      </w:r>
      <w:r w:rsidR="007071C4" w:rsidRPr="006977BA">
        <w:rPr>
          <w:rFonts w:ascii="Arial" w:hAnsi="Arial" w:cs="Arial"/>
          <w:bCs/>
          <w:sz w:val="22"/>
          <w:szCs w:val="22"/>
        </w:rPr>
        <w:t xml:space="preserve">recorrido 2,907 km </w:t>
      </w:r>
      <w:r w:rsidR="00D71F6B" w:rsidRPr="006977BA">
        <w:rPr>
          <w:rFonts w:ascii="Arial" w:hAnsi="Arial" w:cs="Arial"/>
          <w:bCs/>
          <w:sz w:val="22"/>
          <w:szCs w:val="22"/>
        </w:rPr>
        <w:t>mostró una autonomía promedio de</w:t>
      </w:r>
      <w:r w:rsidR="006F7A7B" w:rsidRPr="006977BA">
        <w:rPr>
          <w:rFonts w:ascii="Arial" w:hAnsi="Arial" w:cs="Arial"/>
          <w:bCs/>
          <w:sz w:val="22"/>
          <w:szCs w:val="22"/>
        </w:rPr>
        <w:t xml:space="preserve"> 18</w:t>
      </w:r>
      <w:r w:rsidR="00D71F6B" w:rsidRPr="006977BA">
        <w:rPr>
          <w:rFonts w:ascii="Arial" w:hAnsi="Arial" w:cs="Arial"/>
          <w:bCs/>
          <w:sz w:val="22"/>
          <w:szCs w:val="22"/>
        </w:rPr>
        <w:t>0 km con una sola carga, superando las expectativas iniciales, considerando que los recorridos diarios de transporte de personal no superan los 100 km.</w:t>
      </w:r>
    </w:p>
    <w:p w14:paraId="5450155C" w14:textId="77777777" w:rsidR="001828A9" w:rsidRDefault="001828A9" w:rsidP="00D71F6B">
      <w:pPr>
        <w:jc w:val="both"/>
        <w:rPr>
          <w:rFonts w:ascii="Arial" w:hAnsi="Arial" w:cs="Arial"/>
          <w:bCs/>
          <w:sz w:val="22"/>
          <w:szCs w:val="22"/>
        </w:rPr>
      </w:pPr>
    </w:p>
    <w:p w14:paraId="52B812D1" w14:textId="77777777" w:rsidR="00584200" w:rsidRDefault="00584200" w:rsidP="00D71F6B">
      <w:pPr>
        <w:jc w:val="both"/>
        <w:rPr>
          <w:rFonts w:ascii="Arial" w:hAnsi="Arial" w:cs="Arial"/>
          <w:bCs/>
          <w:sz w:val="22"/>
          <w:szCs w:val="22"/>
        </w:rPr>
      </w:pPr>
    </w:p>
    <w:p w14:paraId="50001F83" w14:textId="77777777" w:rsidR="00584200" w:rsidRDefault="00584200" w:rsidP="00D71F6B">
      <w:pPr>
        <w:jc w:val="both"/>
        <w:rPr>
          <w:rFonts w:ascii="Arial" w:hAnsi="Arial" w:cs="Arial"/>
          <w:bCs/>
          <w:sz w:val="22"/>
          <w:szCs w:val="22"/>
        </w:rPr>
      </w:pPr>
    </w:p>
    <w:p w14:paraId="65F21BD6" w14:textId="77777777" w:rsidR="00584200" w:rsidRDefault="00584200" w:rsidP="00D71F6B">
      <w:pPr>
        <w:jc w:val="both"/>
        <w:rPr>
          <w:rFonts w:ascii="Arial" w:hAnsi="Arial" w:cs="Arial"/>
          <w:bCs/>
          <w:sz w:val="22"/>
          <w:szCs w:val="22"/>
        </w:rPr>
      </w:pPr>
    </w:p>
    <w:p w14:paraId="190E163C" w14:textId="77777777" w:rsidR="00584200" w:rsidRDefault="00584200" w:rsidP="00D71F6B">
      <w:pPr>
        <w:jc w:val="both"/>
        <w:rPr>
          <w:rFonts w:ascii="Arial" w:hAnsi="Arial" w:cs="Arial"/>
          <w:bCs/>
          <w:sz w:val="22"/>
          <w:szCs w:val="22"/>
        </w:rPr>
      </w:pPr>
    </w:p>
    <w:p w14:paraId="29911F51" w14:textId="77777777" w:rsidR="00584200" w:rsidRDefault="00584200" w:rsidP="00D71F6B">
      <w:pPr>
        <w:jc w:val="both"/>
        <w:rPr>
          <w:rFonts w:ascii="Arial" w:hAnsi="Arial" w:cs="Arial"/>
          <w:bCs/>
          <w:sz w:val="22"/>
          <w:szCs w:val="22"/>
        </w:rPr>
      </w:pPr>
    </w:p>
    <w:p w14:paraId="0B549E84" w14:textId="77777777" w:rsidR="00584200" w:rsidRDefault="00584200" w:rsidP="00D71F6B">
      <w:pPr>
        <w:jc w:val="both"/>
        <w:rPr>
          <w:rFonts w:ascii="Arial" w:hAnsi="Arial" w:cs="Arial"/>
          <w:bCs/>
          <w:sz w:val="22"/>
          <w:szCs w:val="22"/>
        </w:rPr>
      </w:pPr>
    </w:p>
    <w:p w14:paraId="07E8EEA5" w14:textId="77777777" w:rsidR="00584200" w:rsidRDefault="00584200" w:rsidP="00D71F6B">
      <w:pPr>
        <w:jc w:val="both"/>
        <w:rPr>
          <w:rFonts w:ascii="Arial" w:hAnsi="Arial" w:cs="Arial"/>
          <w:bCs/>
          <w:sz w:val="22"/>
          <w:szCs w:val="22"/>
        </w:rPr>
      </w:pPr>
    </w:p>
    <w:p w14:paraId="4750DC76" w14:textId="77777777" w:rsidR="00584200" w:rsidRDefault="00584200" w:rsidP="00D71F6B">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828A9" w14:paraId="63AA6BA2" w14:textId="77777777" w:rsidTr="00584200">
        <w:tc>
          <w:tcPr>
            <w:tcW w:w="4976" w:type="dxa"/>
          </w:tcPr>
          <w:p w14:paraId="442A92BB" w14:textId="77777777" w:rsidR="001828A9" w:rsidRPr="00584200" w:rsidRDefault="001828A9" w:rsidP="00D71F6B">
            <w:pPr>
              <w:jc w:val="both"/>
              <w:rPr>
                <w:rFonts w:ascii="Arial" w:hAnsi="Arial" w:cs="Arial"/>
                <w:b/>
                <w:sz w:val="22"/>
                <w:szCs w:val="22"/>
              </w:rPr>
            </w:pPr>
            <w:r w:rsidRPr="00584200">
              <w:rPr>
                <w:rFonts w:ascii="Arial" w:hAnsi="Arial" w:cs="Arial"/>
                <w:b/>
                <w:sz w:val="22"/>
                <w:szCs w:val="22"/>
              </w:rPr>
              <w:t>Figura 4</w:t>
            </w:r>
          </w:p>
          <w:p w14:paraId="23D5FF28" w14:textId="2E2F2A07" w:rsidR="008E55C9" w:rsidRDefault="00584200" w:rsidP="00D71F6B">
            <w:pPr>
              <w:jc w:val="both"/>
              <w:rPr>
                <w:rFonts w:ascii="Arial" w:hAnsi="Arial" w:cs="Arial"/>
                <w:bCs/>
                <w:sz w:val="22"/>
                <w:szCs w:val="22"/>
              </w:rPr>
            </w:pPr>
            <w:r>
              <w:rPr>
                <w:rFonts w:ascii="Arial" w:hAnsi="Arial" w:cs="Arial"/>
                <w:bCs/>
                <w:i/>
                <w:iCs/>
                <w:sz w:val="22"/>
                <w:szCs w:val="22"/>
              </w:rPr>
              <w:t>Kilómetros</w:t>
            </w:r>
            <w:r w:rsidR="008E55C9">
              <w:rPr>
                <w:rFonts w:ascii="Arial" w:hAnsi="Arial" w:cs="Arial"/>
                <w:bCs/>
                <w:i/>
                <w:iCs/>
                <w:sz w:val="22"/>
                <w:szCs w:val="22"/>
              </w:rPr>
              <w:t xml:space="preserve"> recorridos durante p</w:t>
            </w:r>
            <w:r w:rsidR="008E55C9" w:rsidRPr="008E55C9">
              <w:rPr>
                <w:rFonts w:ascii="Arial" w:hAnsi="Arial" w:cs="Arial"/>
                <w:bCs/>
                <w:i/>
                <w:iCs/>
                <w:sz w:val="22"/>
                <w:szCs w:val="22"/>
              </w:rPr>
              <w:t xml:space="preserve">rograma </w:t>
            </w:r>
            <w:r w:rsidR="008E55C9">
              <w:rPr>
                <w:rFonts w:ascii="Arial" w:hAnsi="Arial" w:cs="Arial"/>
                <w:bCs/>
                <w:i/>
                <w:iCs/>
                <w:sz w:val="22"/>
                <w:szCs w:val="22"/>
              </w:rPr>
              <w:t>p</w:t>
            </w:r>
            <w:r w:rsidR="008E55C9" w:rsidRPr="008E55C9">
              <w:rPr>
                <w:rFonts w:ascii="Arial" w:hAnsi="Arial" w:cs="Arial"/>
                <w:bCs/>
                <w:i/>
                <w:iCs/>
                <w:sz w:val="22"/>
                <w:szCs w:val="22"/>
              </w:rPr>
              <w:t>iloto en Antapaccay</w:t>
            </w:r>
            <w:r w:rsidR="008E55C9">
              <w:rPr>
                <w:rFonts w:ascii="Arial" w:hAnsi="Arial" w:cs="Arial"/>
                <w:bCs/>
                <w:i/>
                <w:iCs/>
                <w:sz w:val="22"/>
                <w:szCs w:val="22"/>
              </w:rPr>
              <w:t xml:space="preserve"> </w:t>
            </w:r>
          </w:p>
        </w:tc>
      </w:tr>
      <w:tr w:rsidR="001828A9" w14:paraId="64E2B06C" w14:textId="77777777" w:rsidTr="00584200">
        <w:tc>
          <w:tcPr>
            <w:tcW w:w="4976" w:type="dxa"/>
          </w:tcPr>
          <w:p w14:paraId="1BF01858" w14:textId="126AB7B1" w:rsidR="001828A9" w:rsidRDefault="008E55C9" w:rsidP="00D71F6B">
            <w:pPr>
              <w:jc w:val="both"/>
              <w:rPr>
                <w:rFonts w:ascii="Arial" w:hAnsi="Arial" w:cs="Arial"/>
                <w:bCs/>
                <w:sz w:val="22"/>
                <w:szCs w:val="22"/>
              </w:rPr>
            </w:pPr>
            <w:r w:rsidRPr="006977BA">
              <w:rPr>
                <w:rFonts w:ascii="Arial" w:hAnsi="Arial" w:cs="Arial"/>
                <w:bCs/>
                <w:noProof/>
                <w:sz w:val="22"/>
                <w:szCs w:val="22"/>
              </w:rPr>
              <w:drawing>
                <wp:inline distT="0" distB="0" distL="0" distR="0" wp14:anchorId="2315AEDC" wp14:editId="11E1F22F">
                  <wp:extent cx="3162300" cy="1276350"/>
                  <wp:effectExtent l="0" t="0" r="0" b="0"/>
                  <wp:docPr id="143824141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162300" cy="1276350"/>
                          </a:xfrm>
                          <a:prstGeom prst="rect">
                            <a:avLst/>
                          </a:prstGeom>
                          <a:noFill/>
                          <a:ln>
                            <a:noFill/>
                          </a:ln>
                        </pic:spPr>
                      </pic:pic>
                    </a:graphicData>
                  </a:graphic>
                </wp:inline>
              </w:drawing>
            </w:r>
          </w:p>
        </w:tc>
      </w:tr>
      <w:tr w:rsidR="008E55C9" w14:paraId="3AFCE1AF" w14:textId="77777777" w:rsidTr="00584200">
        <w:tc>
          <w:tcPr>
            <w:tcW w:w="4976" w:type="dxa"/>
          </w:tcPr>
          <w:p w14:paraId="591FFB69" w14:textId="2C82C67D" w:rsidR="008E55C9" w:rsidRDefault="000872CD" w:rsidP="00D71F6B">
            <w:pPr>
              <w:jc w:val="both"/>
              <w:rPr>
                <w:rFonts w:ascii="Arial" w:hAnsi="Arial" w:cs="Arial"/>
                <w:bCs/>
                <w:sz w:val="22"/>
                <w:szCs w:val="22"/>
              </w:rPr>
            </w:pPr>
            <w:r>
              <w:rPr>
                <w:rFonts w:ascii="Arial" w:hAnsi="Arial" w:cs="Arial"/>
                <w:bCs/>
                <w:sz w:val="22"/>
                <w:szCs w:val="22"/>
              </w:rPr>
              <w:t xml:space="preserve">Nota. </w:t>
            </w:r>
            <w:r w:rsidR="00584200" w:rsidRPr="00584200">
              <w:rPr>
                <w:rFonts w:ascii="Arial" w:hAnsi="Arial" w:cs="Arial"/>
                <w:bCs/>
                <w:sz w:val="22"/>
                <w:szCs w:val="22"/>
              </w:rPr>
              <w:t>Elaboración propia a partir de registros operativos.</w:t>
            </w:r>
          </w:p>
        </w:tc>
      </w:tr>
    </w:tbl>
    <w:p w14:paraId="33731373" w14:textId="77777777" w:rsidR="007071C4" w:rsidRPr="006977BA" w:rsidRDefault="007071C4" w:rsidP="00D71F6B">
      <w:pPr>
        <w:jc w:val="both"/>
        <w:rPr>
          <w:rFonts w:ascii="Arial" w:hAnsi="Arial" w:cs="Arial"/>
          <w:bCs/>
          <w:sz w:val="22"/>
          <w:szCs w:val="22"/>
        </w:rPr>
      </w:pPr>
    </w:p>
    <w:p w14:paraId="4CACF6D4" w14:textId="1DF5D170" w:rsidR="00743776" w:rsidRPr="006977BA" w:rsidRDefault="00743776" w:rsidP="00D71F6B">
      <w:pPr>
        <w:jc w:val="both"/>
        <w:rPr>
          <w:rFonts w:ascii="Arial" w:hAnsi="Arial" w:cs="Arial"/>
          <w:b/>
          <w:sz w:val="22"/>
          <w:szCs w:val="22"/>
        </w:rPr>
      </w:pPr>
      <w:r w:rsidRPr="006977BA">
        <w:rPr>
          <w:rFonts w:ascii="Arial" w:hAnsi="Arial" w:cs="Arial"/>
          <w:b/>
          <w:sz w:val="22"/>
          <w:szCs w:val="22"/>
        </w:rPr>
        <w:t>Pasajeros Transportados:</w:t>
      </w:r>
    </w:p>
    <w:p w14:paraId="48AF9D33" w14:textId="367D4C27" w:rsidR="00743776" w:rsidRDefault="00743776" w:rsidP="00D71F6B">
      <w:pPr>
        <w:jc w:val="both"/>
        <w:rPr>
          <w:rFonts w:ascii="Arial" w:hAnsi="Arial" w:cs="Arial"/>
          <w:bCs/>
          <w:sz w:val="22"/>
          <w:szCs w:val="22"/>
        </w:rPr>
      </w:pPr>
      <w:r w:rsidRPr="006977BA">
        <w:rPr>
          <w:rFonts w:ascii="Arial" w:hAnsi="Arial" w:cs="Arial"/>
          <w:bCs/>
          <w:sz w:val="22"/>
          <w:szCs w:val="22"/>
        </w:rPr>
        <w:t>Durante el periodo del piloto se trasladaron 6,766 pasajeros en diferentes servicios internos</w:t>
      </w:r>
    </w:p>
    <w:p w14:paraId="40E334C1" w14:textId="77777777" w:rsidR="001828A9" w:rsidRDefault="001828A9" w:rsidP="00D71F6B">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828A9" w14:paraId="5E9D1791" w14:textId="77777777" w:rsidTr="00584200">
        <w:tc>
          <w:tcPr>
            <w:tcW w:w="4976" w:type="dxa"/>
          </w:tcPr>
          <w:p w14:paraId="64D83461" w14:textId="4B172EA2" w:rsidR="008E55C9" w:rsidRPr="00584200" w:rsidRDefault="008E55C9" w:rsidP="008E55C9">
            <w:pPr>
              <w:jc w:val="both"/>
              <w:rPr>
                <w:rFonts w:ascii="Arial" w:hAnsi="Arial" w:cs="Arial"/>
                <w:b/>
                <w:sz w:val="22"/>
                <w:szCs w:val="22"/>
              </w:rPr>
            </w:pPr>
            <w:r w:rsidRPr="00584200">
              <w:rPr>
                <w:rFonts w:ascii="Arial" w:hAnsi="Arial" w:cs="Arial"/>
                <w:b/>
                <w:sz w:val="22"/>
                <w:szCs w:val="22"/>
              </w:rPr>
              <w:t>Figura 5</w:t>
            </w:r>
          </w:p>
          <w:p w14:paraId="123A38AE" w14:textId="2F0D917D" w:rsidR="001828A9" w:rsidRDefault="008E55C9" w:rsidP="008E55C9">
            <w:pPr>
              <w:jc w:val="both"/>
              <w:rPr>
                <w:rFonts w:ascii="Arial" w:hAnsi="Arial" w:cs="Arial"/>
                <w:bCs/>
                <w:sz w:val="22"/>
                <w:szCs w:val="22"/>
              </w:rPr>
            </w:pPr>
            <w:r>
              <w:rPr>
                <w:rFonts w:ascii="Arial" w:hAnsi="Arial" w:cs="Arial"/>
                <w:bCs/>
                <w:i/>
                <w:iCs/>
                <w:sz w:val="22"/>
                <w:szCs w:val="22"/>
              </w:rPr>
              <w:t>Pasajeros transportados durante p</w:t>
            </w:r>
            <w:r w:rsidRPr="008E55C9">
              <w:rPr>
                <w:rFonts w:ascii="Arial" w:hAnsi="Arial" w:cs="Arial"/>
                <w:bCs/>
                <w:i/>
                <w:iCs/>
                <w:sz w:val="22"/>
                <w:szCs w:val="22"/>
              </w:rPr>
              <w:t xml:space="preserve">rograma </w:t>
            </w:r>
            <w:r>
              <w:rPr>
                <w:rFonts w:ascii="Arial" w:hAnsi="Arial" w:cs="Arial"/>
                <w:bCs/>
                <w:i/>
                <w:iCs/>
                <w:sz w:val="22"/>
                <w:szCs w:val="22"/>
              </w:rPr>
              <w:t>p</w:t>
            </w:r>
            <w:r w:rsidRPr="008E55C9">
              <w:rPr>
                <w:rFonts w:ascii="Arial" w:hAnsi="Arial" w:cs="Arial"/>
                <w:bCs/>
                <w:i/>
                <w:iCs/>
                <w:sz w:val="22"/>
                <w:szCs w:val="22"/>
              </w:rPr>
              <w:t>iloto en Antapaccay</w:t>
            </w:r>
          </w:p>
        </w:tc>
      </w:tr>
      <w:tr w:rsidR="008E55C9" w14:paraId="0E7A690C" w14:textId="77777777" w:rsidTr="00584200">
        <w:tc>
          <w:tcPr>
            <w:tcW w:w="4976" w:type="dxa"/>
          </w:tcPr>
          <w:p w14:paraId="61337773" w14:textId="318F46C4" w:rsidR="008E55C9" w:rsidRDefault="008E55C9" w:rsidP="008E55C9">
            <w:pPr>
              <w:jc w:val="both"/>
              <w:rPr>
                <w:rFonts w:ascii="Arial" w:hAnsi="Arial" w:cs="Arial"/>
                <w:bCs/>
                <w:sz w:val="22"/>
                <w:szCs w:val="22"/>
              </w:rPr>
            </w:pPr>
            <w:r w:rsidRPr="006977BA">
              <w:rPr>
                <w:rFonts w:ascii="Arial" w:hAnsi="Arial" w:cs="Arial"/>
                <w:bCs/>
                <w:noProof/>
                <w:sz w:val="22"/>
                <w:szCs w:val="22"/>
              </w:rPr>
              <w:drawing>
                <wp:inline distT="0" distB="0" distL="0" distR="0" wp14:anchorId="609A9C7A" wp14:editId="7A28D1FA">
                  <wp:extent cx="3053626" cy="1210391"/>
                  <wp:effectExtent l="0" t="0" r="0" b="8890"/>
                  <wp:docPr id="137268845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66076" cy="1215326"/>
                          </a:xfrm>
                          <a:prstGeom prst="rect">
                            <a:avLst/>
                          </a:prstGeom>
                          <a:noFill/>
                          <a:ln>
                            <a:noFill/>
                          </a:ln>
                        </pic:spPr>
                      </pic:pic>
                    </a:graphicData>
                  </a:graphic>
                </wp:inline>
              </w:drawing>
            </w:r>
          </w:p>
        </w:tc>
      </w:tr>
      <w:tr w:rsidR="001828A9" w14:paraId="08084974" w14:textId="77777777" w:rsidTr="00584200">
        <w:tc>
          <w:tcPr>
            <w:tcW w:w="4976" w:type="dxa"/>
          </w:tcPr>
          <w:p w14:paraId="4B9E03E5" w14:textId="30057161" w:rsidR="001828A9" w:rsidRDefault="000872CD" w:rsidP="00D71F6B">
            <w:pPr>
              <w:jc w:val="both"/>
              <w:rPr>
                <w:rFonts w:ascii="Arial" w:hAnsi="Arial" w:cs="Arial"/>
                <w:bCs/>
                <w:sz w:val="22"/>
                <w:szCs w:val="22"/>
              </w:rPr>
            </w:pPr>
            <w:r>
              <w:rPr>
                <w:rFonts w:ascii="Arial" w:hAnsi="Arial" w:cs="Arial"/>
                <w:bCs/>
                <w:sz w:val="22"/>
                <w:szCs w:val="22"/>
              </w:rPr>
              <w:t xml:space="preserve">Nota. </w:t>
            </w:r>
            <w:r w:rsidR="00584200" w:rsidRPr="00584200">
              <w:rPr>
                <w:rFonts w:ascii="Arial" w:hAnsi="Arial" w:cs="Arial"/>
                <w:bCs/>
                <w:sz w:val="22"/>
                <w:szCs w:val="22"/>
              </w:rPr>
              <w:t>Elaboración propia a partir de registros operativos.</w:t>
            </w:r>
          </w:p>
        </w:tc>
      </w:tr>
    </w:tbl>
    <w:p w14:paraId="28AE83F4" w14:textId="77777777" w:rsidR="001828A9" w:rsidRPr="006977BA" w:rsidRDefault="001828A9" w:rsidP="00D71F6B">
      <w:pPr>
        <w:jc w:val="both"/>
        <w:rPr>
          <w:rFonts w:ascii="Arial" w:hAnsi="Arial" w:cs="Arial"/>
          <w:bCs/>
          <w:sz w:val="22"/>
          <w:szCs w:val="22"/>
        </w:rPr>
      </w:pPr>
    </w:p>
    <w:p w14:paraId="495223B4" w14:textId="3BD37751" w:rsidR="00743776" w:rsidRPr="006977BA" w:rsidRDefault="00743776" w:rsidP="00D71F6B">
      <w:pPr>
        <w:jc w:val="both"/>
        <w:rPr>
          <w:rFonts w:ascii="Arial" w:hAnsi="Arial" w:cs="Arial"/>
          <w:b/>
          <w:sz w:val="22"/>
          <w:szCs w:val="22"/>
        </w:rPr>
      </w:pPr>
      <w:r w:rsidRPr="006977BA">
        <w:rPr>
          <w:rFonts w:ascii="Arial" w:hAnsi="Arial" w:cs="Arial"/>
          <w:b/>
          <w:sz w:val="22"/>
          <w:szCs w:val="22"/>
        </w:rPr>
        <w:t>Viajes:</w:t>
      </w:r>
    </w:p>
    <w:p w14:paraId="1AD9CCDE" w14:textId="61241173" w:rsidR="00743776" w:rsidRDefault="00743776" w:rsidP="00743776">
      <w:pPr>
        <w:jc w:val="both"/>
        <w:rPr>
          <w:rFonts w:ascii="Arial" w:hAnsi="Arial" w:cs="Arial"/>
          <w:bCs/>
          <w:sz w:val="22"/>
          <w:szCs w:val="22"/>
        </w:rPr>
      </w:pPr>
      <w:r w:rsidRPr="006977BA">
        <w:rPr>
          <w:rFonts w:ascii="Arial" w:hAnsi="Arial" w:cs="Arial"/>
          <w:bCs/>
          <w:sz w:val="22"/>
          <w:szCs w:val="22"/>
        </w:rPr>
        <w:t>Durante el periodo del piloto se realizaron 226 viajes en diferentes servicios internos</w:t>
      </w:r>
    </w:p>
    <w:p w14:paraId="4F034052" w14:textId="77777777" w:rsidR="001828A9" w:rsidRDefault="001828A9" w:rsidP="00743776">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828A9" w14:paraId="6018CB3C" w14:textId="77777777" w:rsidTr="00584200">
        <w:tc>
          <w:tcPr>
            <w:tcW w:w="4976" w:type="dxa"/>
          </w:tcPr>
          <w:p w14:paraId="5B0611B4" w14:textId="7B932043" w:rsidR="008E55C9" w:rsidRPr="00584200" w:rsidRDefault="008E55C9" w:rsidP="008E55C9">
            <w:pPr>
              <w:jc w:val="both"/>
              <w:rPr>
                <w:rFonts w:ascii="Arial" w:hAnsi="Arial" w:cs="Arial"/>
                <w:b/>
                <w:sz w:val="22"/>
                <w:szCs w:val="22"/>
              </w:rPr>
            </w:pPr>
            <w:r w:rsidRPr="00584200">
              <w:rPr>
                <w:rFonts w:ascii="Arial" w:hAnsi="Arial" w:cs="Arial"/>
                <w:b/>
                <w:sz w:val="22"/>
                <w:szCs w:val="22"/>
              </w:rPr>
              <w:t>Figura 6</w:t>
            </w:r>
          </w:p>
          <w:p w14:paraId="1F06B9F6" w14:textId="538BDF07" w:rsidR="001828A9" w:rsidRDefault="008E55C9" w:rsidP="008E55C9">
            <w:pPr>
              <w:jc w:val="both"/>
              <w:rPr>
                <w:rFonts w:ascii="Arial" w:hAnsi="Arial" w:cs="Arial"/>
                <w:bCs/>
                <w:sz w:val="22"/>
                <w:szCs w:val="22"/>
              </w:rPr>
            </w:pPr>
            <w:r>
              <w:rPr>
                <w:rFonts w:ascii="Arial" w:hAnsi="Arial" w:cs="Arial"/>
                <w:bCs/>
                <w:i/>
                <w:iCs/>
                <w:sz w:val="22"/>
                <w:szCs w:val="22"/>
              </w:rPr>
              <w:t>Servicios realizados por día durante p</w:t>
            </w:r>
            <w:r w:rsidRPr="008E55C9">
              <w:rPr>
                <w:rFonts w:ascii="Arial" w:hAnsi="Arial" w:cs="Arial"/>
                <w:bCs/>
                <w:i/>
                <w:iCs/>
                <w:sz w:val="22"/>
                <w:szCs w:val="22"/>
              </w:rPr>
              <w:t xml:space="preserve">rograma </w:t>
            </w:r>
            <w:r>
              <w:rPr>
                <w:rFonts w:ascii="Arial" w:hAnsi="Arial" w:cs="Arial"/>
                <w:bCs/>
                <w:i/>
                <w:iCs/>
                <w:sz w:val="22"/>
                <w:szCs w:val="22"/>
              </w:rPr>
              <w:t>p</w:t>
            </w:r>
            <w:r w:rsidRPr="008E55C9">
              <w:rPr>
                <w:rFonts w:ascii="Arial" w:hAnsi="Arial" w:cs="Arial"/>
                <w:bCs/>
                <w:i/>
                <w:iCs/>
                <w:sz w:val="22"/>
                <w:szCs w:val="22"/>
              </w:rPr>
              <w:t>iloto en Antapaccay</w:t>
            </w:r>
          </w:p>
        </w:tc>
      </w:tr>
      <w:tr w:rsidR="00584200" w14:paraId="51F83519" w14:textId="77777777" w:rsidTr="00584200">
        <w:tc>
          <w:tcPr>
            <w:tcW w:w="4976" w:type="dxa"/>
          </w:tcPr>
          <w:p w14:paraId="3765A859" w14:textId="30EA293F" w:rsidR="00584200" w:rsidRDefault="00584200" w:rsidP="008E55C9">
            <w:pPr>
              <w:jc w:val="both"/>
              <w:rPr>
                <w:rFonts w:ascii="Arial" w:hAnsi="Arial" w:cs="Arial"/>
                <w:bCs/>
                <w:sz w:val="22"/>
                <w:szCs w:val="22"/>
              </w:rPr>
            </w:pPr>
            <w:r w:rsidRPr="006977BA">
              <w:rPr>
                <w:rFonts w:ascii="Arial" w:hAnsi="Arial" w:cs="Arial"/>
                <w:bCs/>
                <w:noProof/>
                <w:sz w:val="22"/>
                <w:szCs w:val="22"/>
              </w:rPr>
              <w:drawing>
                <wp:inline distT="0" distB="0" distL="0" distR="0" wp14:anchorId="223D319A" wp14:editId="20A4A103">
                  <wp:extent cx="3155950" cy="1238250"/>
                  <wp:effectExtent l="0" t="0" r="6350" b="0"/>
                  <wp:docPr id="20914135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5950" cy="1238250"/>
                          </a:xfrm>
                          <a:prstGeom prst="rect">
                            <a:avLst/>
                          </a:prstGeom>
                          <a:noFill/>
                          <a:ln>
                            <a:noFill/>
                          </a:ln>
                        </pic:spPr>
                      </pic:pic>
                    </a:graphicData>
                  </a:graphic>
                </wp:inline>
              </w:drawing>
            </w:r>
          </w:p>
        </w:tc>
      </w:tr>
      <w:tr w:rsidR="001828A9" w14:paraId="6B4E2398" w14:textId="77777777" w:rsidTr="00584200">
        <w:tc>
          <w:tcPr>
            <w:tcW w:w="4976" w:type="dxa"/>
          </w:tcPr>
          <w:p w14:paraId="3239B7D5" w14:textId="5BDB6EC4" w:rsidR="001828A9" w:rsidRDefault="000872CD" w:rsidP="00743776">
            <w:pPr>
              <w:jc w:val="both"/>
              <w:rPr>
                <w:rFonts w:ascii="Arial" w:hAnsi="Arial" w:cs="Arial"/>
                <w:bCs/>
                <w:sz w:val="22"/>
                <w:szCs w:val="22"/>
              </w:rPr>
            </w:pPr>
            <w:r>
              <w:rPr>
                <w:rFonts w:ascii="Arial" w:hAnsi="Arial" w:cs="Arial"/>
                <w:bCs/>
                <w:sz w:val="22"/>
                <w:szCs w:val="22"/>
              </w:rPr>
              <w:t xml:space="preserve">Nota. </w:t>
            </w:r>
            <w:r w:rsidR="00584200" w:rsidRPr="00584200">
              <w:rPr>
                <w:rFonts w:ascii="Arial" w:hAnsi="Arial" w:cs="Arial"/>
                <w:bCs/>
                <w:sz w:val="22"/>
                <w:szCs w:val="22"/>
              </w:rPr>
              <w:t>Elaboración propia a partir de registros operativos.</w:t>
            </w:r>
          </w:p>
        </w:tc>
      </w:tr>
    </w:tbl>
    <w:p w14:paraId="7C9B9CFE" w14:textId="77777777" w:rsidR="000E1B26" w:rsidRPr="006977BA" w:rsidRDefault="000E1B26" w:rsidP="00D71F6B">
      <w:pPr>
        <w:jc w:val="both"/>
        <w:rPr>
          <w:rFonts w:ascii="Arial" w:hAnsi="Arial" w:cs="Arial"/>
          <w:bCs/>
          <w:sz w:val="22"/>
          <w:szCs w:val="22"/>
        </w:rPr>
      </w:pPr>
    </w:p>
    <w:p w14:paraId="041E5667" w14:textId="6A58661C" w:rsidR="000E1B26" w:rsidRPr="006977BA" w:rsidRDefault="000E1B26" w:rsidP="00D71F6B">
      <w:pPr>
        <w:jc w:val="both"/>
        <w:rPr>
          <w:rFonts w:ascii="Arial" w:hAnsi="Arial" w:cs="Arial"/>
          <w:b/>
          <w:sz w:val="22"/>
          <w:szCs w:val="22"/>
        </w:rPr>
      </w:pPr>
      <w:r w:rsidRPr="006977BA">
        <w:rPr>
          <w:rFonts w:ascii="Arial" w:hAnsi="Arial" w:cs="Arial"/>
          <w:b/>
          <w:sz w:val="22"/>
          <w:szCs w:val="22"/>
        </w:rPr>
        <w:t>Consumo de energía:</w:t>
      </w:r>
    </w:p>
    <w:p w14:paraId="28609B96" w14:textId="32139079" w:rsidR="000E1B26" w:rsidRDefault="000E1B26" w:rsidP="000E1B26">
      <w:pPr>
        <w:jc w:val="both"/>
        <w:rPr>
          <w:rFonts w:ascii="Arial" w:hAnsi="Arial" w:cs="Arial"/>
          <w:bCs/>
          <w:sz w:val="22"/>
          <w:szCs w:val="22"/>
        </w:rPr>
      </w:pPr>
      <w:r w:rsidRPr="006977BA">
        <w:rPr>
          <w:rFonts w:ascii="Arial" w:hAnsi="Arial" w:cs="Arial"/>
          <w:bCs/>
          <w:sz w:val="22"/>
          <w:szCs w:val="22"/>
        </w:rPr>
        <w:t xml:space="preserve">Durante el periodo del piloto se </w:t>
      </w:r>
      <w:proofErr w:type="spellStart"/>
      <w:r w:rsidRPr="006977BA">
        <w:rPr>
          <w:rFonts w:ascii="Arial" w:hAnsi="Arial" w:cs="Arial"/>
          <w:bCs/>
          <w:sz w:val="22"/>
          <w:szCs w:val="22"/>
        </w:rPr>
        <w:t>consumio</w:t>
      </w:r>
      <w:proofErr w:type="spellEnd"/>
      <w:r w:rsidRPr="006977BA">
        <w:rPr>
          <w:rFonts w:ascii="Arial" w:hAnsi="Arial" w:cs="Arial"/>
          <w:bCs/>
          <w:sz w:val="22"/>
          <w:szCs w:val="22"/>
        </w:rPr>
        <w:t xml:space="preserve"> 1,928 </w:t>
      </w:r>
      <w:proofErr w:type="spellStart"/>
      <w:r w:rsidRPr="006977BA">
        <w:rPr>
          <w:rFonts w:ascii="Arial" w:hAnsi="Arial" w:cs="Arial"/>
          <w:bCs/>
          <w:sz w:val="22"/>
          <w:szCs w:val="22"/>
        </w:rPr>
        <w:t>kwh</w:t>
      </w:r>
      <w:proofErr w:type="spellEnd"/>
      <w:r w:rsidR="00584200">
        <w:rPr>
          <w:rFonts w:ascii="Arial" w:hAnsi="Arial" w:cs="Arial"/>
          <w:bCs/>
          <w:sz w:val="22"/>
          <w:szCs w:val="22"/>
        </w:rPr>
        <w:t>.</w:t>
      </w:r>
    </w:p>
    <w:p w14:paraId="2FF9789C" w14:textId="77777777" w:rsidR="001828A9" w:rsidRDefault="001828A9" w:rsidP="000E1B26">
      <w:pPr>
        <w:jc w:val="both"/>
        <w:rPr>
          <w:rFonts w:ascii="Arial" w:hAnsi="Arial" w:cs="Arial"/>
          <w:bCs/>
          <w:sz w:val="22"/>
          <w:szCs w:val="22"/>
        </w:rPr>
      </w:pPr>
    </w:p>
    <w:p w14:paraId="25222163" w14:textId="77777777" w:rsidR="00584200" w:rsidRDefault="00584200" w:rsidP="000E1B26">
      <w:pPr>
        <w:jc w:val="both"/>
        <w:rPr>
          <w:rFonts w:ascii="Arial" w:hAnsi="Arial" w:cs="Arial"/>
          <w:bCs/>
          <w:sz w:val="22"/>
          <w:szCs w:val="22"/>
        </w:rPr>
      </w:pPr>
    </w:p>
    <w:p w14:paraId="551855BD" w14:textId="77777777" w:rsidR="00584200" w:rsidRDefault="00584200" w:rsidP="000E1B26">
      <w:pPr>
        <w:jc w:val="both"/>
        <w:rPr>
          <w:rFonts w:ascii="Arial" w:hAnsi="Arial" w:cs="Arial"/>
          <w:bCs/>
          <w:sz w:val="22"/>
          <w:szCs w:val="22"/>
        </w:rPr>
      </w:pPr>
    </w:p>
    <w:p w14:paraId="4B52ACD0" w14:textId="77777777" w:rsidR="00584200" w:rsidRDefault="00584200" w:rsidP="000E1B26">
      <w:pPr>
        <w:jc w:val="both"/>
        <w:rPr>
          <w:rFonts w:ascii="Arial" w:hAnsi="Arial" w:cs="Arial"/>
          <w:bCs/>
          <w:sz w:val="22"/>
          <w:szCs w:val="22"/>
        </w:rPr>
      </w:pPr>
    </w:p>
    <w:p w14:paraId="048EF4A7" w14:textId="77777777" w:rsidR="00584200" w:rsidRDefault="00584200" w:rsidP="000E1B26">
      <w:pPr>
        <w:jc w:val="both"/>
        <w:rPr>
          <w:rFonts w:ascii="Arial" w:hAnsi="Arial" w:cs="Arial"/>
          <w:bCs/>
          <w:sz w:val="22"/>
          <w:szCs w:val="22"/>
        </w:rPr>
      </w:pPr>
    </w:p>
    <w:p w14:paraId="3C9C196A" w14:textId="77777777" w:rsidR="00584200" w:rsidRDefault="00584200" w:rsidP="000E1B26">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828A9" w14:paraId="611FD1DB" w14:textId="77777777" w:rsidTr="00584200">
        <w:tc>
          <w:tcPr>
            <w:tcW w:w="4976" w:type="dxa"/>
          </w:tcPr>
          <w:p w14:paraId="2C386410" w14:textId="57ACF81F" w:rsidR="008E55C9" w:rsidRPr="00584200" w:rsidRDefault="008E55C9" w:rsidP="008E55C9">
            <w:pPr>
              <w:jc w:val="both"/>
              <w:rPr>
                <w:rFonts w:ascii="Arial" w:hAnsi="Arial" w:cs="Arial"/>
                <w:b/>
                <w:sz w:val="22"/>
                <w:szCs w:val="22"/>
              </w:rPr>
            </w:pPr>
            <w:r w:rsidRPr="00584200">
              <w:rPr>
                <w:rFonts w:ascii="Arial" w:hAnsi="Arial" w:cs="Arial"/>
                <w:b/>
                <w:sz w:val="22"/>
                <w:szCs w:val="22"/>
              </w:rPr>
              <w:lastRenderedPageBreak/>
              <w:t>Figura 7</w:t>
            </w:r>
          </w:p>
          <w:p w14:paraId="4B4CECA8" w14:textId="1EE57891" w:rsidR="001828A9" w:rsidRDefault="008E55C9" w:rsidP="008E55C9">
            <w:pPr>
              <w:jc w:val="both"/>
              <w:rPr>
                <w:rFonts w:ascii="Arial" w:hAnsi="Arial" w:cs="Arial"/>
                <w:bCs/>
                <w:sz w:val="22"/>
                <w:szCs w:val="22"/>
              </w:rPr>
            </w:pPr>
            <w:r>
              <w:rPr>
                <w:rFonts w:ascii="Arial" w:hAnsi="Arial" w:cs="Arial"/>
                <w:bCs/>
                <w:i/>
                <w:iCs/>
                <w:sz w:val="22"/>
                <w:szCs w:val="22"/>
              </w:rPr>
              <w:t>Consumo de energía durante programa piloto en Antapaccay</w:t>
            </w:r>
          </w:p>
        </w:tc>
      </w:tr>
      <w:tr w:rsidR="00584200" w14:paraId="5093D8D3" w14:textId="77777777" w:rsidTr="00584200">
        <w:tc>
          <w:tcPr>
            <w:tcW w:w="4976" w:type="dxa"/>
          </w:tcPr>
          <w:p w14:paraId="3271BE07" w14:textId="480548FC" w:rsidR="00584200" w:rsidRDefault="00584200" w:rsidP="008E55C9">
            <w:pPr>
              <w:jc w:val="both"/>
              <w:rPr>
                <w:rFonts w:ascii="Arial" w:hAnsi="Arial" w:cs="Arial"/>
                <w:bCs/>
                <w:sz w:val="22"/>
                <w:szCs w:val="22"/>
              </w:rPr>
            </w:pPr>
            <w:r w:rsidRPr="006977BA">
              <w:rPr>
                <w:rFonts w:ascii="Arial" w:hAnsi="Arial" w:cs="Arial"/>
                <w:bCs/>
                <w:noProof/>
                <w:sz w:val="22"/>
                <w:szCs w:val="22"/>
              </w:rPr>
              <w:drawing>
                <wp:inline distT="0" distB="0" distL="0" distR="0" wp14:anchorId="0DCDC2FE" wp14:editId="29BE3CC7">
                  <wp:extent cx="3162300" cy="1181100"/>
                  <wp:effectExtent l="0" t="0" r="0" b="0"/>
                  <wp:docPr id="43456652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2300" cy="1181100"/>
                          </a:xfrm>
                          <a:prstGeom prst="rect">
                            <a:avLst/>
                          </a:prstGeom>
                          <a:noFill/>
                          <a:ln>
                            <a:noFill/>
                          </a:ln>
                        </pic:spPr>
                      </pic:pic>
                    </a:graphicData>
                  </a:graphic>
                </wp:inline>
              </w:drawing>
            </w:r>
          </w:p>
        </w:tc>
      </w:tr>
      <w:tr w:rsidR="001828A9" w14:paraId="7106EB18" w14:textId="77777777" w:rsidTr="00584200">
        <w:tc>
          <w:tcPr>
            <w:tcW w:w="4976" w:type="dxa"/>
          </w:tcPr>
          <w:p w14:paraId="1CC29CD2" w14:textId="0C353334" w:rsidR="001828A9" w:rsidRDefault="000872CD" w:rsidP="000E1B26">
            <w:pPr>
              <w:jc w:val="both"/>
              <w:rPr>
                <w:rFonts w:ascii="Arial" w:hAnsi="Arial" w:cs="Arial"/>
                <w:bCs/>
                <w:sz w:val="22"/>
                <w:szCs w:val="22"/>
              </w:rPr>
            </w:pPr>
            <w:r>
              <w:rPr>
                <w:rFonts w:ascii="Arial" w:hAnsi="Arial" w:cs="Arial"/>
                <w:bCs/>
                <w:sz w:val="22"/>
                <w:szCs w:val="22"/>
              </w:rPr>
              <w:t xml:space="preserve">Nota. </w:t>
            </w:r>
            <w:r w:rsidR="00584200" w:rsidRPr="00584200">
              <w:rPr>
                <w:rFonts w:ascii="Arial" w:hAnsi="Arial" w:cs="Arial"/>
                <w:bCs/>
                <w:sz w:val="22"/>
                <w:szCs w:val="22"/>
              </w:rPr>
              <w:t>Elaboración propia a partir de registros operativos.</w:t>
            </w:r>
          </w:p>
        </w:tc>
      </w:tr>
    </w:tbl>
    <w:p w14:paraId="34ADE7AE" w14:textId="77777777" w:rsidR="001828A9" w:rsidRPr="006977BA" w:rsidRDefault="001828A9" w:rsidP="000E1B26">
      <w:pPr>
        <w:jc w:val="both"/>
        <w:rPr>
          <w:rFonts w:ascii="Arial" w:hAnsi="Arial" w:cs="Arial"/>
          <w:bCs/>
          <w:sz w:val="22"/>
          <w:szCs w:val="22"/>
        </w:rPr>
      </w:pPr>
    </w:p>
    <w:p w14:paraId="04C96415" w14:textId="4089072D" w:rsidR="000E1B26" w:rsidRPr="006977BA" w:rsidRDefault="000E1B26" w:rsidP="00D71F6B">
      <w:pPr>
        <w:jc w:val="both"/>
        <w:rPr>
          <w:rFonts w:ascii="Arial" w:hAnsi="Arial" w:cs="Arial"/>
          <w:b/>
          <w:sz w:val="22"/>
          <w:szCs w:val="22"/>
        </w:rPr>
      </w:pPr>
      <w:r w:rsidRPr="006977BA">
        <w:rPr>
          <w:rFonts w:ascii="Arial" w:hAnsi="Arial" w:cs="Arial"/>
          <w:b/>
          <w:sz w:val="22"/>
          <w:szCs w:val="22"/>
        </w:rPr>
        <w:t>Rendimiento:</w:t>
      </w:r>
    </w:p>
    <w:p w14:paraId="677B4601" w14:textId="1972115B" w:rsidR="000E1B26" w:rsidRPr="006977BA" w:rsidRDefault="000E1B26" w:rsidP="00D71F6B">
      <w:pPr>
        <w:jc w:val="both"/>
        <w:rPr>
          <w:rFonts w:ascii="Arial" w:hAnsi="Arial" w:cs="Arial"/>
          <w:bCs/>
          <w:sz w:val="22"/>
          <w:szCs w:val="22"/>
        </w:rPr>
      </w:pPr>
      <w:r w:rsidRPr="006977BA">
        <w:rPr>
          <w:rFonts w:ascii="Arial" w:hAnsi="Arial" w:cs="Arial"/>
          <w:bCs/>
          <w:sz w:val="22"/>
          <w:szCs w:val="22"/>
        </w:rPr>
        <w:t xml:space="preserve">El rendimiento promedio fue de 1.23 </w:t>
      </w:r>
      <w:proofErr w:type="spellStart"/>
      <w:r w:rsidRPr="006977BA">
        <w:rPr>
          <w:rFonts w:ascii="Arial" w:hAnsi="Arial" w:cs="Arial"/>
          <w:bCs/>
          <w:sz w:val="22"/>
          <w:szCs w:val="22"/>
        </w:rPr>
        <w:t>kwh</w:t>
      </w:r>
      <w:proofErr w:type="spellEnd"/>
      <w:r w:rsidRPr="006977BA">
        <w:rPr>
          <w:rFonts w:ascii="Arial" w:hAnsi="Arial" w:cs="Arial"/>
          <w:bCs/>
          <w:sz w:val="22"/>
          <w:szCs w:val="22"/>
        </w:rPr>
        <w:t>/km.</w:t>
      </w:r>
    </w:p>
    <w:p w14:paraId="3F58FC00" w14:textId="77777777" w:rsidR="000E1B26" w:rsidRPr="006977BA" w:rsidRDefault="000E1B26" w:rsidP="00D71F6B">
      <w:pPr>
        <w:jc w:val="both"/>
        <w:rPr>
          <w:rFonts w:ascii="Arial" w:hAnsi="Arial" w:cs="Arial"/>
          <w:bCs/>
          <w:sz w:val="22"/>
          <w:szCs w:val="22"/>
        </w:rPr>
      </w:pPr>
    </w:p>
    <w:p w14:paraId="00A302E1" w14:textId="71F96F7E" w:rsidR="00D71F6B" w:rsidRPr="006977BA" w:rsidRDefault="00D71F6B" w:rsidP="00D71F6B">
      <w:pPr>
        <w:jc w:val="both"/>
        <w:rPr>
          <w:rFonts w:ascii="Arial" w:hAnsi="Arial" w:cs="Arial"/>
          <w:bCs/>
          <w:sz w:val="22"/>
          <w:szCs w:val="22"/>
        </w:rPr>
      </w:pPr>
      <w:r w:rsidRPr="006977BA">
        <w:rPr>
          <w:rFonts w:ascii="Arial" w:hAnsi="Arial" w:cs="Arial"/>
          <w:b/>
          <w:sz w:val="22"/>
          <w:szCs w:val="22"/>
        </w:rPr>
        <w:t>Condiciones de Terreno:</w:t>
      </w:r>
      <w:r w:rsidRPr="006977BA">
        <w:rPr>
          <w:rFonts w:ascii="Arial" w:hAnsi="Arial" w:cs="Arial"/>
          <w:bCs/>
          <w:sz w:val="22"/>
          <w:szCs w:val="22"/>
        </w:rPr>
        <w:t xml:space="preserve"> En las pendientes más pronunciadas y a altitudes superiores a los 4,000</w:t>
      </w:r>
      <w:r w:rsidR="006F7A7B" w:rsidRPr="006977BA">
        <w:rPr>
          <w:rFonts w:ascii="Arial" w:hAnsi="Arial" w:cs="Arial"/>
          <w:bCs/>
          <w:sz w:val="22"/>
          <w:szCs w:val="22"/>
        </w:rPr>
        <w:t xml:space="preserve"> </w:t>
      </w:r>
      <w:r w:rsidRPr="006977BA">
        <w:rPr>
          <w:rFonts w:ascii="Arial" w:hAnsi="Arial" w:cs="Arial"/>
          <w:bCs/>
          <w:sz w:val="22"/>
          <w:szCs w:val="22"/>
        </w:rPr>
        <w:t>msnm, el bus mantuvo un rendimiento satisfactorio, sin mostrar signos de sobrecalentamiento o pérdida de potencia</w:t>
      </w:r>
      <w:r w:rsidR="006F7A7B" w:rsidRPr="006977BA">
        <w:rPr>
          <w:rFonts w:ascii="Arial" w:hAnsi="Arial" w:cs="Arial"/>
          <w:bCs/>
          <w:sz w:val="22"/>
          <w:szCs w:val="22"/>
        </w:rPr>
        <w:t xml:space="preserve">, </w:t>
      </w:r>
    </w:p>
    <w:p w14:paraId="1B5955AD" w14:textId="77777777" w:rsidR="006F7A7B" w:rsidRPr="006977BA" w:rsidRDefault="006F7A7B" w:rsidP="00D71F6B">
      <w:pPr>
        <w:jc w:val="both"/>
        <w:rPr>
          <w:rFonts w:ascii="Arial" w:hAnsi="Arial" w:cs="Arial"/>
          <w:bCs/>
          <w:sz w:val="22"/>
          <w:szCs w:val="22"/>
        </w:rPr>
      </w:pPr>
    </w:p>
    <w:p w14:paraId="08B22FDC" w14:textId="0CF95F23" w:rsidR="00D71F6B" w:rsidRDefault="00D71F6B" w:rsidP="00D71F6B">
      <w:pPr>
        <w:jc w:val="both"/>
        <w:rPr>
          <w:rFonts w:ascii="Arial" w:hAnsi="Arial" w:cs="Arial"/>
          <w:bCs/>
          <w:sz w:val="22"/>
          <w:szCs w:val="22"/>
        </w:rPr>
      </w:pPr>
      <w:r w:rsidRPr="006977BA">
        <w:rPr>
          <w:rFonts w:ascii="Arial" w:hAnsi="Arial" w:cs="Arial"/>
          <w:b/>
          <w:sz w:val="22"/>
          <w:szCs w:val="22"/>
        </w:rPr>
        <w:t>Tiempo de Recarga:</w:t>
      </w:r>
      <w:r w:rsidRPr="006977BA">
        <w:rPr>
          <w:rFonts w:ascii="Arial" w:hAnsi="Arial" w:cs="Arial"/>
          <w:bCs/>
          <w:sz w:val="22"/>
          <w:szCs w:val="22"/>
        </w:rPr>
        <w:t xml:space="preserve"> La recarga del bus se realizó en aproximadamente </w:t>
      </w:r>
      <w:r w:rsidR="006F7A7B" w:rsidRPr="006977BA">
        <w:rPr>
          <w:rFonts w:ascii="Arial" w:hAnsi="Arial" w:cs="Arial"/>
          <w:bCs/>
          <w:sz w:val="22"/>
          <w:szCs w:val="22"/>
        </w:rPr>
        <w:t>4.6</w:t>
      </w:r>
      <w:r w:rsidRPr="006977BA">
        <w:rPr>
          <w:rFonts w:ascii="Arial" w:hAnsi="Arial" w:cs="Arial"/>
          <w:bCs/>
          <w:sz w:val="22"/>
          <w:szCs w:val="22"/>
        </w:rPr>
        <w:t xml:space="preserve"> horas con cargador de </w:t>
      </w:r>
      <w:r w:rsidR="006F7A7B" w:rsidRPr="006977BA">
        <w:rPr>
          <w:rFonts w:ascii="Arial" w:hAnsi="Arial" w:cs="Arial"/>
          <w:bCs/>
          <w:sz w:val="22"/>
          <w:szCs w:val="22"/>
        </w:rPr>
        <w:t>6</w:t>
      </w:r>
      <w:r w:rsidRPr="006977BA">
        <w:rPr>
          <w:rFonts w:ascii="Arial" w:hAnsi="Arial" w:cs="Arial"/>
          <w:bCs/>
          <w:sz w:val="22"/>
          <w:szCs w:val="22"/>
        </w:rPr>
        <w:t>0 kWh</w:t>
      </w:r>
      <w:r w:rsidR="006F7A7B" w:rsidRPr="006977BA">
        <w:rPr>
          <w:rFonts w:ascii="Arial" w:hAnsi="Arial" w:cs="Arial"/>
          <w:bCs/>
          <w:sz w:val="22"/>
          <w:szCs w:val="22"/>
        </w:rPr>
        <w:t xml:space="preserve"> considerando </w:t>
      </w:r>
      <w:r w:rsidR="00AE6E9F" w:rsidRPr="006977BA">
        <w:rPr>
          <w:rFonts w:ascii="Arial" w:hAnsi="Arial" w:cs="Arial"/>
          <w:bCs/>
          <w:sz w:val="22"/>
          <w:szCs w:val="22"/>
        </w:rPr>
        <w:t>una carga inicial</w:t>
      </w:r>
      <w:r w:rsidR="006F7A7B" w:rsidRPr="006977BA">
        <w:rPr>
          <w:rFonts w:ascii="Arial" w:hAnsi="Arial" w:cs="Arial"/>
          <w:bCs/>
          <w:sz w:val="22"/>
          <w:szCs w:val="22"/>
        </w:rPr>
        <w:t xml:space="preserve"> </w:t>
      </w:r>
      <w:r w:rsidR="00AE6E9F" w:rsidRPr="006977BA">
        <w:rPr>
          <w:rFonts w:ascii="Arial" w:hAnsi="Arial" w:cs="Arial"/>
          <w:bCs/>
          <w:sz w:val="22"/>
          <w:szCs w:val="22"/>
        </w:rPr>
        <w:t>de</w:t>
      </w:r>
      <w:r w:rsidR="006F7A7B" w:rsidRPr="006977BA">
        <w:rPr>
          <w:rFonts w:ascii="Arial" w:hAnsi="Arial" w:cs="Arial"/>
          <w:bCs/>
          <w:sz w:val="22"/>
          <w:szCs w:val="22"/>
        </w:rPr>
        <w:t xml:space="preserve"> 50% hasta el 95% de</w:t>
      </w:r>
      <w:r w:rsidR="00AE6E9F" w:rsidRPr="006977BA">
        <w:rPr>
          <w:rFonts w:ascii="Arial" w:hAnsi="Arial" w:cs="Arial"/>
          <w:bCs/>
          <w:sz w:val="22"/>
          <w:szCs w:val="22"/>
        </w:rPr>
        <w:t xml:space="preserve"> carga final</w:t>
      </w:r>
      <w:r w:rsidR="006F7A7B" w:rsidRPr="006977BA">
        <w:rPr>
          <w:rFonts w:ascii="Arial" w:hAnsi="Arial" w:cs="Arial"/>
          <w:bCs/>
          <w:sz w:val="22"/>
          <w:szCs w:val="22"/>
        </w:rPr>
        <w:t>,</w:t>
      </w:r>
      <w:r w:rsidRPr="006977BA">
        <w:rPr>
          <w:rFonts w:ascii="Arial" w:hAnsi="Arial" w:cs="Arial"/>
          <w:bCs/>
          <w:sz w:val="22"/>
          <w:szCs w:val="22"/>
        </w:rPr>
        <w:t xml:space="preserve"> lo que permitió mantener una rotación eficiente en el servicio de transporte.</w:t>
      </w:r>
    </w:p>
    <w:p w14:paraId="17FCDF86" w14:textId="77777777" w:rsidR="001828A9" w:rsidRDefault="001828A9" w:rsidP="00D71F6B">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828A9" w14:paraId="45C99C11" w14:textId="77777777" w:rsidTr="000872CD">
        <w:tc>
          <w:tcPr>
            <w:tcW w:w="4976" w:type="dxa"/>
          </w:tcPr>
          <w:p w14:paraId="19BE4B3B" w14:textId="77777777" w:rsidR="008E55C9" w:rsidRPr="00584200" w:rsidRDefault="001828A9" w:rsidP="00D71F6B">
            <w:pPr>
              <w:jc w:val="both"/>
              <w:rPr>
                <w:rFonts w:ascii="Arial" w:hAnsi="Arial" w:cs="Arial"/>
                <w:b/>
                <w:sz w:val="22"/>
                <w:szCs w:val="22"/>
              </w:rPr>
            </w:pPr>
            <w:r w:rsidRPr="00584200">
              <w:rPr>
                <w:rFonts w:ascii="Arial" w:hAnsi="Arial" w:cs="Arial"/>
                <w:b/>
                <w:sz w:val="22"/>
                <w:szCs w:val="22"/>
              </w:rPr>
              <w:t>Tabla 1</w:t>
            </w:r>
          </w:p>
          <w:p w14:paraId="1C641014" w14:textId="0E66BA6F" w:rsidR="008E55C9" w:rsidRPr="00584200" w:rsidRDefault="00584200" w:rsidP="00D71F6B">
            <w:pPr>
              <w:jc w:val="both"/>
              <w:rPr>
                <w:rFonts w:ascii="Arial" w:hAnsi="Arial" w:cs="Arial"/>
                <w:bCs/>
                <w:i/>
                <w:iCs/>
                <w:sz w:val="22"/>
                <w:szCs w:val="22"/>
              </w:rPr>
            </w:pPr>
            <w:r w:rsidRPr="00584200">
              <w:rPr>
                <w:rFonts w:ascii="Arial" w:hAnsi="Arial" w:cs="Arial"/>
                <w:bCs/>
                <w:i/>
                <w:iCs/>
                <w:sz w:val="22"/>
                <w:szCs w:val="22"/>
              </w:rPr>
              <w:t>Tiempos de carga de Batería</w:t>
            </w:r>
          </w:p>
        </w:tc>
      </w:tr>
      <w:tr w:rsidR="008E55C9" w14:paraId="0A334111" w14:textId="77777777" w:rsidTr="000872CD">
        <w:tc>
          <w:tcPr>
            <w:tcW w:w="4976" w:type="dxa"/>
          </w:tcPr>
          <w:p w14:paraId="7786D200" w14:textId="7475B7DC" w:rsidR="008E55C9" w:rsidRDefault="008E55C9" w:rsidP="00D71F6B">
            <w:pPr>
              <w:jc w:val="both"/>
              <w:rPr>
                <w:rFonts w:ascii="Arial" w:hAnsi="Arial" w:cs="Arial"/>
                <w:bCs/>
                <w:sz w:val="22"/>
                <w:szCs w:val="22"/>
              </w:rPr>
            </w:pPr>
            <w:r w:rsidRPr="006977BA">
              <w:rPr>
                <w:rFonts w:ascii="Arial" w:hAnsi="Arial" w:cs="Arial"/>
                <w:bCs/>
                <w:noProof/>
                <w:sz w:val="22"/>
                <w:szCs w:val="22"/>
              </w:rPr>
              <w:drawing>
                <wp:inline distT="0" distB="0" distL="0" distR="0" wp14:anchorId="631B578C" wp14:editId="2AFA93F7">
                  <wp:extent cx="3155950" cy="1327150"/>
                  <wp:effectExtent l="0" t="0" r="6350" b="6350"/>
                  <wp:docPr id="66533953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55950" cy="1327150"/>
                          </a:xfrm>
                          <a:prstGeom prst="rect">
                            <a:avLst/>
                          </a:prstGeom>
                          <a:noFill/>
                          <a:ln>
                            <a:noFill/>
                          </a:ln>
                        </pic:spPr>
                      </pic:pic>
                    </a:graphicData>
                  </a:graphic>
                </wp:inline>
              </w:drawing>
            </w:r>
          </w:p>
        </w:tc>
      </w:tr>
      <w:tr w:rsidR="001828A9" w14:paraId="414C4919" w14:textId="77777777" w:rsidTr="000872CD">
        <w:tc>
          <w:tcPr>
            <w:tcW w:w="4976" w:type="dxa"/>
          </w:tcPr>
          <w:p w14:paraId="627518FB" w14:textId="56C01972" w:rsidR="001828A9" w:rsidRDefault="000872CD" w:rsidP="00D71F6B">
            <w:pPr>
              <w:jc w:val="both"/>
              <w:rPr>
                <w:rFonts w:ascii="Arial" w:hAnsi="Arial" w:cs="Arial"/>
                <w:bCs/>
                <w:sz w:val="22"/>
                <w:szCs w:val="22"/>
              </w:rPr>
            </w:pPr>
            <w:r>
              <w:rPr>
                <w:rFonts w:ascii="Arial" w:hAnsi="Arial" w:cs="Arial"/>
                <w:bCs/>
                <w:sz w:val="22"/>
                <w:szCs w:val="22"/>
              </w:rPr>
              <w:t xml:space="preserve">Nota. </w:t>
            </w:r>
            <w:r w:rsidR="00584200" w:rsidRPr="00584200">
              <w:rPr>
                <w:rFonts w:ascii="Arial" w:hAnsi="Arial" w:cs="Arial"/>
                <w:bCs/>
                <w:sz w:val="22"/>
                <w:szCs w:val="22"/>
              </w:rPr>
              <w:t>Elaboración propia a partir de registros operativos.</w:t>
            </w:r>
          </w:p>
        </w:tc>
      </w:tr>
    </w:tbl>
    <w:p w14:paraId="5BFC0C07" w14:textId="77777777" w:rsidR="001828A9" w:rsidRPr="006977BA" w:rsidRDefault="001828A9" w:rsidP="00D71F6B">
      <w:pPr>
        <w:jc w:val="both"/>
        <w:rPr>
          <w:rFonts w:ascii="Arial" w:hAnsi="Arial" w:cs="Arial"/>
          <w:bCs/>
          <w:sz w:val="22"/>
          <w:szCs w:val="22"/>
        </w:rPr>
      </w:pPr>
    </w:p>
    <w:p w14:paraId="13FACC66" w14:textId="387F7067" w:rsidR="001828A9" w:rsidRDefault="00404FE0" w:rsidP="00D71F6B">
      <w:pPr>
        <w:jc w:val="both"/>
        <w:rPr>
          <w:rFonts w:ascii="Arial" w:hAnsi="Arial" w:cs="Arial"/>
          <w:bCs/>
          <w:sz w:val="22"/>
          <w:szCs w:val="22"/>
        </w:rPr>
      </w:pPr>
      <w:r w:rsidRPr="006977BA">
        <w:rPr>
          <w:rFonts w:ascii="Arial" w:hAnsi="Arial" w:cs="Arial"/>
          <w:bCs/>
          <w:sz w:val="22"/>
          <w:szCs w:val="22"/>
        </w:rPr>
        <w:t>La carga del bus se realizaba al 95% debido a que cuenta con la tecnología del freno regenerativo lo cual según el recorrido y pendientes era de 5%</w:t>
      </w:r>
      <w:r w:rsidR="00243236" w:rsidRPr="006977BA">
        <w:rPr>
          <w:rFonts w:ascii="Arial" w:hAnsi="Arial" w:cs="Arial"/>
          <w:bCs/>
          <w:sz w:val="22"/>
          <w:szCs w:val="22"/>
        </w:rPr>
        <w:t>, lo cual le permite recuperar la energía que se genera durante el proceso de frenado. En lugar de convertir esta energía en calor (como ocurre con los frenos tradicionales), el sistema la convierte en energía eléctrica y la almacena en las baterías del bus para su uso posterior. Esto se traduce en una mayor autonomía para los buses eléctricos</w:t>
      </w:r>
      <w:r w:rsidR="00584200">
        <w:rPr>
          <w:rFonts w:ascii="Arial" w:hAnsi="Arial" w:cs="Arial"/>
          <w:bCs/>
          <w:sz w:val="22"/>
          <w:szCs w:val="22"/>
        </w:rPr>
        <w:t>.</w:t>
      </w:r>
    </w:p>
    <w:p w14:paraId="4AE431B7" w14:textId="77777777" w:rsidR="00584200" w:rsidRDefault="00584200" w:rsidP="00D71F6B">
      <w:pPr>
        <w:jc w:val="both"/>
        <w:rPr>
          <w:rFonts w:ascii="Arial" w:hAnsi="Arial" w:cs="Arial"/>
          <w:bCs/>
          <w:sz w:val="22"/>
          <w:szCs w:val="22"/>
        </w:rPr>
      </w:pPr>
    </w:p>
    <w:p w14:paraId="48283A71" w14:textId="77777777" w:rsidR="00584200" w:rsidRDefault="00584200" w:rsidP="00D71F6B">
      <w:pPr>
        <w:jc w:val="both"/>
        <w:rPr>
          <w:rFonts w:ascii="Arial" w:hAnsi="Arial" w:cs="Arial"/>
          <w:bCs/>
          <w:sz w:val="22"/>
          <w:szCs w:val="22"/>
        </w:rPr>
      </w:pPr>
    </w:p>
    <w:p w14:paraId="02FB18C7" w14:textId="77777777" w:rsidR="00584200" w:rsidRDefault="00584200" w:rsidP="00D71F6B">
      <w:pPr>
        <w:jc w:val="both"/>
        <w:rPr>
          <w:rFonts w:ascii="Arial" w:hAnsi="Arial" w:cs="Arial"/>
          <w:bCs/>
          <w:sz w:val="22"/>
          <w:szCs w:val="22"/>
        </w:rPr>
      </w:pPr>
    </w:p>
    <w:p w14:paraId="68E2441E" w14:textId="77777777" w:rsidR="00584200" w:rsidRDefault="00584200" w:rsidP="00D71F6B">
      <w:pPr>
        <w:jc w:val="both"/>
        <w:rPr>
          <w:rFonts w:ascii="Arial" w:hAnsi="Arial" w:cs="Arial"/>
          <w:bCs/>
          <w:sz w:val="22"/>
          <w:szCs w:val="22"/>
        </w:rPr>
      </w:pPr>
    </w:p>
    <w:p w14:paraId="2A0D4A89" w14:textId="77777777" w:rsidR="00584200" w:rsidRDefault="00584200" w:rsidP="00D71F6B">
      <w:pPr>
        <w:jc w:val="both"/>
        <w:rPr>
          <w:rFonts w:ascii="Arial" w:hAnsi="Arial" w:cs="Arial"/>
          <w:bCs/>
          <w:sz w:val="22"/>
          <w:szCs w:val="22"/>
        </w:rPr>
      </w:pPr>
    </w:p>
    <w:p w14:paraId="70B677A4" w14:textId="77777777" w:rsidR="00584200" w:rsidRDefault="00584200" w:rsidP="00D71F6B">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tblGrid>
      <w:tr w:rsidR="001828A9" w14:paraId="756499C0" w14:textId="77777777" w:rsidTr="000872CD">
        <w:tc>
          <w:tcPr>
            <w:tcW w:w="4976" w:type="dxa"/>
          </w:tcPr>
          <w:p w14:paraId="5F64D3C7" w14:textId="77777777" w:rsidR="001828A9" w:rsidRPr="00584200" w:rsidRDefault="001828A9" w:rsidP="00D71F6B">
            <w:pPr>
              <w:jc w:val="both"/>
              <w:rPr>
                <w:rFonts w:ascii="Arial" w:hAnsi="Arial" w:cs="Arial"/>
                <w:b/>
                <w:sz w:val="22"/>
                <w:szCs w:val="22"/>
              </w:rPr>
            </w:pPr>
            <w:r w:rsidRPr="00584200">
              <w:rPr>
                <w:rFonts w:ascii="Arial" w:hAnsi="Arial" w:cs="Arial"/>
                <w:b/>
                <w:sz w:val="22"/>
                <w:szCs w:val="22"/>
              </w:rPr>
              <w:t>Figura 8</w:t>
            </w:r>
          </w:p>
          <w:p w14:paraId="27049213" w14:textId="5DB3C8AA" w:rsidR="008E55C9" w:rsidRPr="00584200" w:rsidRDefault="00584200" w:rsidP="00D71F6B">
            <w:pPr>
              <w:jc w:val="both"/>
              <w:rPr>
                <w:rFonts w:ascii="Arial" w:hAnsi="Arial" w:cs="Arial"/>
                <w:bCs/>
                <w:i/>
                <w:iCs/>
                <w:sz w:val="22"/>
                <w:szCs w:val="22"/>
              </w:rPr>
            </w:pPr>
            <w:r w:rsidRPr="00584200">
              <w:rPr>
                <w:rFonts w:ascii="Arial" w:hAnsi="Arial" w:cs="Arial"/>
                <w:bCs/>
                <w:i/>
                <w:iCs/>
                <w:sz w:val="22"/>
                <w:szCs w:val="22"/>
              </w:rPr>
              <w:t>Principio de funcionamiento del freno regenerativo</w:t>
            </w:r>
          </w:p>
        </w:tc>
      </w:tr>
      <w:tr w:rsidR="008E55C9" w14:paraId="2E53FCB6" w14:textId="77777777" w:rsidTr="000872CD">
        <w:tc>
          <w:tcPr>
            <w:tcW w:w="4976" w:type="dxa"/>
          </w:tcPr>
          <w:p w14:paraId="4E0198E9" w14:textId="07A66B30" w:rsidR="008E55C9" w:rsidRDefault="008E55C9" w:rsidP="00D71F6B">
            <w:pPr>
              <w:jc w:val="both"/>
              <w:rPr>
                <w:rFonts w:ascii="Arial" w:hAnsi="Arial" w:cs="Arial"/>
                <w:bCs/>
                <w:sz w:val="22"/>
                <w:szCs w:val="22"/>
              </w:rPr>
            </w:pPr>
            <w:r w:rsidRPr="006977BA">
              <w:rPr>
                <w:rFonts w:ascii="Arial" w:hAnsi="Arial" w:cs="Arial"/>
                <w:bCs/>
                <w:noProof/>
                <w:sz w:val="22"/>
                <w:szCs w:val="22"/>
              </w:rPr>
              <w:drawing>
                <wp:inline distT="0" distB="0" distL="0" distR="0" wp14:anchorId="166AB3E2" wp14:editId="2967895D">
                  <wp:extent cx="2952993" cy="1381621"/>
                  <wp:effectExtent l="19050" t="19050" r="19050" b="28575"/>
                  <wp:docPr id="2061238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955356" cy="1382726"/>
                          </a:xfrm>
                          <a:prstGeom prst="rect">
                            <a:avLst/>
                          </a:prstGeom>
                          <a:noFill/>
                          <a:ln>
                            <a:solidFill>
                              <a:schemeClr val="tx1"/>
                            </a:solidFill>
                          </a:ln>
                        </pic:spPr>
                      </pic:pic>
                    </a:graphicData>
                  </a:graphic>
                </wp:inline>
              </w:drawing>
            </w:r>
          </w:p>
        </w:tc>
      </w:tr>
    </w:tbl>
    <w:p w14:paraId="2BFFBFA0" w14:textId="77777777" w:rsidR="001828A9" w:rsidRPr="006977BA" w:rsidRDefault="001828A9" w:rsidP="00D71F6B">
      <w:pPr>
        <w:jc w:val="both"/>
        <w:rPr>
          <w:rFonts w:ascii="Arial" w:hAnsi="Arial" w:cs="Arial"/>
          <w:bCs/>
          <w:sz w:val="22"/>
          <w:szCs w:val="22"/>
        </w:rPr>
      </w:pPr>
    </w:p>
    <w:p w14:paraId="6E5EC68A" w14:textId="02EB1390" w:rsidR="00445BC3" w:rsidRDefault="00D71F6B" w:rsidP="00D71F6B">
      <w:pPr>
        <w:jc w:val="both"/>
        <w:rPr>
          <w:rFonts w:ascii="Arial" w:hAnsi="Arial" w:cs="Arial"/>
          <w:bCs/>
          <w:sz w:val="22"/>
          <w:szCs w:val="22"/>
        </w:rPr>
      </w:pPr>
      <w:r w:rsidRPr="006977BA">
        <w:rPr>
          <w:rFonts w:ascii="Arial" w:hAnsi="Arial" w:cs="Arial"/>
          <w:b/>
          <w:sz w:val="22"/>
          <w:szCs w:val="22"/>
        </w:rPr>
        <w:t>Impacto Ambiental:</w:t>
      </w:r>
      <w:r w:rsidRPr="006977BA">
        <w:rPr>
          <w:rFonts w:ascii="Arial" w:hAnsi="Arial" w:cs="Arial"/>
          <w:bCs/>
          <w:sz w:val="22"/>
          <w:szCs w:val="22"/>
        </w:rPr>
        <w:t xml:space="preserve"> </w:t>
      </w:r>
      <w:r w:rsidR="006F7A7B" w:rsidRPr="006977BA">
        <w:rPr>
          <w:rFonts w:ascii="Arial" w:hAnsi="Arial" w:cs="Arial"/>
          <w:bCs/>
          <w:sz w:val="22"/>
          <w:szCs w:val="22"/>
        </w:rPr>
        <w:t xml:space="preserve">Durante el piloto el bus eléctrico </w:t>
      </w:r>
      <w:r w:rsidRPr="006977BA">
        <w:rPr>
          <w:rFonts w:ascii="Arial" w:hAnsi="Arial" w:cs="Arial"/>
          <w:bCs/>
          <w:sz w:val="22"/>
          <w:szCs w:val="22"/>
        </w:rPr>
        <w:t xml:space="preserve">eliminó de manera inmediata las emisiones directas </w:t>
      </w:r>
      <w:r w:rsidR="001A400B" w:rsidRPr="006977BA">
        <w:rPr>
          <w:rFonts w:ascii="Arial" w:hAnsi="Arial" w:cs="Arial"/>
          <w:bCs/>
          <w:sz w:val="22"/>
          <w:szCs w:val="22"/>
        </w:rPr>
        <w:t>de</w:t>
      </w:r>
      <w:r w:rsidR="00AE6E9F" w:rsidRPr="006977BA">
        <w:rPr>
          <w:rFonts w:ascii="Arial" w:hAnsi="Arial" w:cs="Arial"/>
          <w:bCs/>
          <w:sz w:val="22"/>
          <w:szCs w:val="22"/>
        </w:rPr>
        <w:t xml:space="preserve"> 3,762 kg de CO2</w:t>
      </w:r>
      <w:r w:rsidRPr="006977BA">
        <w:rPr>
          <w:rFonts w:ascii="Arial" w:hAnsi="Arial" w:cs="Arial"/>
          <w:bCs/>
          <w:sz w:val="22"/>
          <w:szCs w:val="22"/>
        </w:rPr>
        <w:t>, cumpliendo con los objetivos de sostenibilidad de la empresa. Además, no se reportaron derrames de combustibles fósiles, lo que minimizó los riesgos ambientales.</w:t>
      </w:r>
    </w:p>
    <w:p w14:paraId="5BB90C73" w14:textId="77777777" w:rsidR="001828A9" w:rsidRDefault="001828A9" w:rsidP="00D71F6B">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828A9" w14:paraId="27D096BC" w14:textId="77777777" w:rsidTr="000872CD">
        <w:tc>
          <w:tcPr>
            <w:tcW w:w="4976" w:type="dxa"/>
          </w:tcPr>
          <w:p w14:paraId="49FEB18F" w14:textId="77777777" w:rsidR="001828A9" w:rsidRPr="00584200" w:rsidRDefault="001828A9" w:rsidP="00D71F6B">
            <w:pPr>
              <w:jc w:val="both"/>
              <w:rPr>
                <w:rFonts w:ascii="Arial" w:hAnsi="Arial" w:cs="Arial"/>
                <w:b/>
                <w:sz w:val="22"/>
                <w:szCs w:val="22"/>
              </w:rPr>
            </w:pPr>
            <w:r w:rsidRPr="00584200">
              <w:rPr>
                <w:rFonts w:ascii="Arial" w:hAnsi="Arial" w:cs="Arial"/>
                <w:b/>
                <w:sz w:val="22"/>
                <w:szCs w:val="22"/>
              </w:rPr>
              <w:t>Figura 9</w:t>
            </w:r>
          </w:p>
          <w:p w14:paraId="0C8A1191" w14:textId="162C54D7" w:rsidR="008E55C9" w:rsidRPr="008E55C9" w:rsidRDefault="008E55C9" w:rsidP="00D71F6B">
            <w:pPr>
              <w:jc w:val="both"/>
              <w:rPr>
                <w:rFonts w:ascii="Arial" w:hAnsi="Arial" w:cs="Arial"/>
                <w:bCs/>
                <w:i/>
                <w:iCs/>
                <w:sz w:val="22"/>
                <w:szCs w:val="22"/>
              </w:rPr>
            </w:pPr>
            <w:r w:rsidRPr="008E55C9">
              <w:rPr>
                <w:rFonts w:ascii="Arial" w:hAnsi="Arial" w:cs="Arial"/>
                <w:bCs/>
                <w:i/>
                <w:iCs/>
                <w:sz w:val="22"/>
                <w:szCs w:val="22"/>
              </w:rPr>
              <w:t>Consumo de estado de carga de batería durante programa piloto en Antapaccay</w:t>
            </w:r>
          </w:p>
        </w:tc>
      </w:tr>
      <w:tr w:rsidR="00584200" w14:paraId="43E3BEFF" w14:textId="77777777" w:rsidTr="000872CD">
        <w:tc>
          <w:tcPr>
            <w:tcW w:w="4976" w:type="dxa"/>
          </w:tcPr>
          <w:p w14:paraId="2F3FF697" w14:textId="418580BE" w:rsidR="00584200" w:rsidRDefault="00584200" w:rsidP="00D71F6B">
            <w:pPr>
              <w:jc w:val="both"/>
              <w:rPr>
                <w:rFonts w:ascii="Arial" w:hAnsi="Arial" w:cs="Arial"/>
                <w:bCs/>
                <w:sz w:val="22"/>
                <w:szCs w:val="22"/>
              </w:rPr>
            </w:pPr>
            <w:r w:rsidRPr="006977BA">
              <w:rPr>
                <w:rFonts w:ascii="Arial" w:hAnsi="Arial" w:cs="Arial"/>
                <w:bCs/>
                <w:noProof/>
                <w:color w:val="FF0000"/>
                <w:sz w:val="22"/>
                <w:szCs w:val="22"/>
              </w:rPr>
              <w:drawing>
                <wp:inline distT="0" distB="0" distL="0" distR="0" wp14:anchorId="39A8C321" wp14:editId="1A52951E">
                  <wp:extent cx="3162300" cy="1257300"/>
                  <wp:effectExtent l="0" t="0" r="0" b="0"/>
                  <wp:docPr id="214536488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2300" cy="1257300"/>
                          </a:xfrm>
                          <a:prstGeom prst="rect">
                            <a:avLst/>
                          </a:prstGeom>
                          <a:noFill/>
                          <a:ln>
                            <a:noFill/>
                          </a:ln>
                        </pic:spPr>
                      </pic:pic>
                    </a:graphicData>
                  </a:graphic>
                </wp:inline>
              </w:drawing>
            </w:r>
          </w:p>
        </w:tc>
      </w:tr>
      <w:tr w:rsidR="001828A9" w14:paraId="3608C1F2" w14:textId="77777777" w:rsidTr="000872CD">
        <w:tc>
          <w:tcPr>
            <w:tcW w:w="4976" w:type="dxa"/>
          </w:tcPr>
          <w:p w14:paraId="08336079" w14:textId="197C3127" w:rsidR="001828A9" w:rsidRDefault="000872CD" w:rsidP="00D71F6B">
            <w:pPr>
              <w:jc w:val="both"/>
              <w:rPr>
                <w:rFonts w:ascii="Arial" w:hAnsi="Arial" w:cs="Arial"/>
                <w:bCs/>
                <w:sz w:val="22"/>
                <w:szCs w:val="22"/>
              </w:rPr>
            </w:pPr>
            <w:r>
              <w:rPr>
                <w:rFonts w:ascii="Arial" w:hAnsi="Arial" w:cs="Arial"/>
                <w:bCs/>
                <w:sz w:val="22"/>
                <w:szCs w:val="22"/>
              </w:rPr>
              <w:t xml:space="preserve">Nota. </w:t>
            </w:r>
            <w:r w:rsidR="00584200" w:rsidRPr="00584200">
              <w:rPr>
                <w:rFonts w:ascii="Arial" w:hAnsi="Arial" w:cs="Arial"/>
                <w:bCs/>
                <w:sz w:val="22"/>
                <w:szCs w:val="22"/>
              </w:rPr>
              <w:t>Elaboración propia a partir de registros operativos.</w:t>
            </w:r>
          </w:p>
        </w:tc>
      </w:tr>
    </w:tbl>
    <w:p w14:paraId="6EA7B1B8" w14:textId="77777777" w:rsidR="00625511" w:rsidRPr="006977BA" w:rsidRDefault="00625511" w:rsidP="00D71F6B">
      <w:pPr>
        <w:jc w:val="both"/>
        <w:rPr>
          <w:rFonts w:ascii="Arial" w:hAnsi="Arial" w:cs="Arial"/>
          <w:bCs/>
          <w:color w:val="FF0000"/>
          <w:sz w:val="22"/>
          <w:szCs w:val="22"/>
        </w:rPr>
      </w:pPr>
    </w:p>
    <w:p w14:paraId="2308F38E" w14:textId="3E16D4AD" w:rsidR="00437F28" w:rsidRPr="006977BA" w:rsidRDefault="00437F28" w:rsidP="00437F28">
      <w:pPr>
        <w:jc w:val="both"/>
        <w:rPr>
          <w:rFonts w:ascii="Arial" w:hAnsi="Arial" w:cs="Arial"/>
          <w:b/>
          <w:sz w:val="22"/>
          <w:szCs w:val="22"/>
        </w:rPr>
      </w:pPr>
      <w:r w:rsidRPr="006977BA">
        <w:rPr>
          <w:rFonts w:ascii="Arial" w:hAnsi="Arial" w:cs="Arial"/>
          <w:b/>
          <w:sz w:val="22"/>
          <w:szCs w:val="22"/>
        </w:rPr>
        <w:t>Proceso de implementación:</w:t>
      </w:r>
    </w:p>
    <w:p w14:paraId="1A39AE35" w14:textId="300C8562" w:rsidR="00437F28" w:rsidRPr="006977BA" w:rsidRDefault="00437F28" w:rsidP="00437F28">
      <w:pPr>
        <w:jc w:val="both"/>
        <w:rPr>
          <w:rFonts w:ascii="Arial" w:hAnsi="Arial" w:cs="Arial"/>
          <w:bCs/>
          <w:sz w:val="22"/>
          <w:szCs w:val="22"/>
        </w:rPr>
      </w:pPr>
      <w:r w:rsidRPr="006977BA">
        <w:rPr>
          <w:rFonts w:ascii="Arial" w:hAnsi="Arial" w:cs="Arial"/>
          <w:bCs/>
          <w:sz w:val="22"/>
          <w:szCs w:val="22"/>
        </w:rPr>
        <w:t xml:space="preserve">En base en los resultados obtenidos durante el programa piloto de buses eléctricos, Antapaccay ha decidido proceder con la renovación total de la flota de transporte interno de personal, reemplazando el 100% de los buses diésel por buses eléctricos. En diciembre de 2023, se inició el proceso de licitación para el servicio de transporte, asegurando la transición a una flota 100% eléctrica. La implementación de la nueva flota de 17 vehículos eléctricos y la infraestructura de recarga eléctrica </w:t>
      </w:r>
      <w:r w:rsidR="00583AD7" w:rsidRPr="006977BA">
        <w:rPr>
          <w:rFonts w:ascii="Arial" w:hAnsi="Arial" w:cs="Arial"/>
          <w:bCs/>
          <w:sz w:val="22"/>
          <w:szCs w:val="22"/>
        </w:rPr>
        <w:t>inicio</w:t>
      </w:r>
      <w:r w:rsidRPr="006977BA">
        <w:rPr>
          <w:rFonts w:ascii="Arial" w:hAnsi="Arial" w:cs="Arial"/>
          <w:bCs/>
          <w:sz w:val="22"/>
          <w:szCs w:val="22"/>
        </w:rPr>
        <w:t xml:space="preserve"> oficialmente en enero de 2025 con nuestro proveedor Transportes </w:t>
      </w:r>
      <w:r w:rsidR="00D26978" w:rsidRPr="006977BA">
        <w:rPr>
          <w:rFonts w:ascii="Arial" w:hAnsi="Arial" w:cs="Arial"/>
          <w:bCs/>
          <w:sz w:val="22"/>
          <w:szCs w:val="22"/>
        </w:rPr>
        <w:t>Línea</w:t>
      </w:r>
      <w:r w:rsidRPr="006977BA">
        <w:rPr>
          <w:rFonts w:ascii="Arial" w:hAnsi="Arial" w:cs="Arial"/>
          <w:bCs/>
          <w:sz w:val="22"/>
          <w:szCs w:val="22"/>
        </w:rPr>
        <w:t>.</w:t>
      </w:r>
    </w:p>
    <w:p w14:paraId="31DCDFF0" w14:textId="77777777" w:rsidR="00437F28" w:rsidRPr="006977BA" w:rsidRDefault="00437F28" w:rsidP="00437F28">
      <w:pPr>
        <w:jc w:val="both"/>
        <w:rPr>
          <w:rFonts w:ascii="Arial" w:hAnsi="Arial" w:cs="Arial"/>
          <w:bCs/>
          <w:sz w:val="22"/>
          <w:szCs w:val="22"/>
        </w:rPr>
      </w:pPr>
    </w:p>
    <w:p w14:paraId="0187D09F" w14:textId="598C5797" w:rsidR="00437F28" w:rsidRPr="006977BA" w:rsidRDefault="00437F28" w:rsidP="00437F28">
      <w:pPr>
        <w:jc w:val="both"/>
        <w:rPr>
          <w:rFonts w:ascii="Arial" w:hAnsi="Arial" w:cs="Arial"/>
          <w:b/>
          <w:sz w:val="22"/>
          <w:szCs w:val="22"/>
        </w:rPr>
      </w:pPr>
      <w:r w:rsidRPr="006977BA">
        <w:rPr>
          <w:rFonts w:ascii="Arial" w:hAnsi="Arial" w:cs="Arial"/>
          <w:b/>
          <w:sz w:val="22"/>
          <w:szCs w:val="22"/>
        </w:rPr>
        <w:t>Datos de la nueva flota de vehículos eléctricos:</w:t>
      </w:r>
    </w:p>
    <w:p w14:paraId="525B1819" w14:textId="745AF64D" w:rsidR="00437F28" w:rsidRPr="006977BA" w:rsidRDefault="00437F28" w:rsidP="00437F28">
      <w:pPr>
        <w:jc w:val="both"/>
        <w:rPr>
          <w:rFonts w:ascii="Arial" w:hAnsi="Arial" w:cs="Arial"/>
          <w:bCs/>
          <w:sz w:val="22"/>
          <w:szCs w:val="22"/>
        </w:rPr>
      </w:pPr>
      <w:r w:rsidRPr="006977BA">
        <w:rPr>
          <w:rFonts w:ascii="Arial" w:hAnsi="Arial" w:cs="Arial"/>
          <w:bCs/>
          <w:sz w:val="22"/>
          <w:szCs w:val="22"/>
        </w:rPr>
        <w:t>Buses Eléctricos:</w:t>
      </w:r>
    </w:p>
    <w:p w14:paraId="3B2EA203" w14:textId="77777777" w:rsidR="00437F28" w:rsidRPr="006977BA" w:rsidRDefault="00437F28" w:rsidP="00437F28">
      <w:pPr>
        <w:pStyle w:val="Prrafodelista"/>
        <w:numPr>
          <w:ilvl w:val="0"/>
          <w:numId w:val="6"/>
        </w:numPr>
        <w:jc w:val="both"/>
        <w:rPr>
          <w:rFonts w:ascii="Arial" w:hAnsi="Arial" w:cs="Arial"/>
          <w:bCs/>
          <w:sz w:val="22"/>
          <w:szCs w:val="22"/>
        </w:rPr>
      </w:pPr>
      <w:r w:rsidRPr="006977BA">
        <w:rPr>
          <w:rFonts w:ascii="Arial" w:hAnsi="Arial" w:cs="Arial"/>
          <w:bCs/>
          <w:sz w:val="22"/>
          <w:szCs w:val="22"/>
        </w:rPr>
        <w:t>Cantidad: 13 buses eléctricos.</w:t>
      </w:r>
    </w:p>
    <w:p w14:paraId="2C9DFD76" w14:textId="139FCBD2" w:rsidR="00437F28" w:rsidRPr="006977BA" w:rsidRDefault="00437F28" w:rsidP="00437F28">
      <w:pPr>
        <w:pStyle w:val="Prrafodelista"/>
        <w:numPr>
          <w:ilvl w:val="0"/>
          <w:numId w:val="6"/>
        </w:numPr>
        <w:jc w:val="both"/>
        <w:rPr>
          <w:rFonts w:ascii="Arial" w:hAnsi="Arial" w:cs="Arial"/>
          <w:bCs/>
          <w:sz w:val="22"/>
          <w:szCs w:val="22"/>
        </w:rPr>
      </w:pPr>
      <w:r w:rsidRPr="006977BA">
        <w:rPr>
          <w:rFonts w:ascii="Arial" w:hAnsi="Arial" w:cs="Arial"/>
          <w:bCs/>
          <w:sz w:val="22"/>
          <w:szCs w:val="22"/>
        </w:rPr>
        <w:t>Capacidad: 44 pasajeros.</w:t>
      </w:r>
    </w:p>
    <w:p w14:paraId="239A4B2B" w14:textId="77777777" w:rsidR="00437F28" w:rsidRPr="006977BA" w:rsidRDefault="00437F28" w:rsidP="00437F28">
      <w:pPr>
        <w:jc w:val="both"/>
        <w:rPr>
          <w:rFonts w:ascii="Arial" w:hAnsi="Arial" w:cs="Arial"/>
          <w:bCs/>
          <w:sz w:val="22"/>
          <w:szCs w:val="22"/>
        </w:rPr>
      </w:pPr>
    </w:p>
    <w:p w14:paraId="7142642B" w14:textId="77777777" w:rsidR="00437F28" w:rsidRPr="006977BA" w:rsidRDefault="00437F28" w:rsidP="00437F28">
      <w:pPr>
        <w:jc w:val="both"/>
        <w:rPr>
          <w:rFonts w:ascii="Arial" w:hAnsi="Arial" w:cs="Arial"/>
          <w:bCs/>
          <w:sz w:val="22"/>
          <w:szCs w:val="22"/>
        </w:rPr>
      </w:pPr>
      <w:r w:rsidRPr="006977BA">
        <w:rPr>
          <w:rFonts w:ascii="Arial" w:hAnsi="Arial" w:cs="Arial"/>
          <w:bCs/>
          <w:sz w:val="22"/>
          <w:szCs w:val="22"/>
        </w:rPr>
        <w:t>Minibuses Eléctricos:</w:t>
      </w:r>
    </w:p>
    <w:p w14:paraId="60C90377" w14:textId="77777777" w:rsidR="00437F28" w:rsidRPr="006977BA" w:rsidRDefault="00437F28" w:rsidP="00437F28">
      <w:pPr>
        <w:pStyle w:val="Prrafodelista"/>
        <w:numPr>
          <w:ilvl w:val="0"/>
          <w:numId w:val="7"/>
        </w:numPr>
        <w:jc w:val="both"/>
        <w:rPr>
          <w:rFonts w:ascii="Arial" w:hAnsi="Arial" w:cs="Arial"/>
          <w:bCs/>
          <w:sz w:val="22"/>
          <w:szCs w:val="22"/>
        </w:rPr>
      </w:pPr>
      <w:r w:rsidRPr="006977BA">
        <w:rPr>
          <w:rFonts w:ascii="Arial" w:hAnsi="Arial" w:cs="Arial"/>
          <w:bCs/>
          <w:sz w:val="22"/>
          <w:szCs w:val="22"/>
        </w:rPr>
        <w:t>Cantidad: 4 minibuses eléctricos.</w:t>
      </w:r>
    </w:p>
    <w:p w14:paraId="2A55575F" w14:textId="653C5AAB" w:rsidR="00437F28" w:rsidRPr="006977BA" w:rsidRDefault="00437F28" w:rsidP="00437F28">
      <w:pPr>
        <w:pStyle w:val="Prrafodelista"/>
        <w:numPr>
          <w:ilvl w:val="0"/>
          <w:numId w:val="7"/>
        </w:numPr>
        <w:jc w:val="both"/>
        <w:rPr>
          <w:rFonts w:ascii="Arial" w:hAnsi="Arial" w:cs="Arial"/>
          <w:bCs/>
          <w:sz w:val="22"/>
          <w:szCs w:val="22"/>
        </w:rPr>
      </w:pPr>
      <w:r w:rsidRPr="006977BA">
        <w:rPr>
          <w:rFonts w:ascii="Arial" w:hAnsi="Arial" w:cs="Arial"/>
          <w:bCs/>
          <w:sz w:val="22"/>
          <w:szCs w:val="22"/>
        </w:rPr>
        <w:t>Capacidad: 26 pasajeros.</w:t>
      </w:r>
    </w:p>
    <w:p w14:paraId="27058F43" w14:textId="77777777" w:rsidR="00437F28" w:rsidRPr="006977BA" w:rsidRDefault="00437F28" w:rsidP="00437F28">
      <w:pPr>
        <w:jc w:val="both"/>
        <w:rPr>
          <w:rFonts w:ascii="Arial" w:hAnsi="Arial" w:cs="Arial"/>
          <w:bCs/>
          <w:sz w:val="22"/>
          <w:szCs w:val="22"/>
        </w:rPr>
      </w:pPr>
    </w:p>
    <w:p w14:paraId="1463761A" w14:textId="08574E7C" w:rsidR="00437F28" w:rsidRPr="006977BA" w:rsidRDefault="00437F28" w:rsidP="00437F28">
      <w:pPr>
        <w:jc w:val="both"/>
        <w:rPr>
          <w:rFonts w:ascii="Arial" w:hAnsi="Arial" w:cs="Arial"/>
          <w:bCs/>
          <w:sz w:val="22"/>
          <w:szCs w:val="22"/>
        </w:rPr>
      </w:pPr>
      <w:r w:rsidRPr="006977BA">
        <w:rPr>
          <w:rFonts w:ascii="Arial" w:hAnsi="Arial" w:cs="Arial"/>
          <w:bCs/>
          <w:sz w:val="22"/>
          <w:szCs w:val="22"/>
        </w:rPr>
        <w:lastRenderedPageBreak/>
        <w:t xml:space="preserve">Los buses eléctricos seleccionados son de la marca King Long, </w:t>
      </w:r>
      <w:r w:rsidR="00CB1AEE">
        <w:rPr>
          <w:rFonts w:ascii="Arial" w:hAnsi="Arial" w:cs="Arial"/>
          <w:bCs/>
          <w:sz w:val="22"/>
          <w:szCs w:val="22"/>
        </w:rPr>
        <w:t>y son representados localmente por la</w:t>
      </w:r>
      <w:r w:rsidR="00CB1AEE" w:rsidRPr="00CB1AEE">
        <w:rPr>
          <w:rFonts w:ascii="Arial" w:hAnsi="Arial" w:cs="Arial"/>
          <w:bCs/>
          <w:sz w:val="22"/>
          <w:szCs w:val="22"/>
        </w:rPr>
        <w:t xml:space="preserve"> empresa Cambio Soluciones SAC</w:t>
      </w:r>
      <w:r w:rsidR="00CB1AEE">
        <w:rPr>
          <w:rFonts w:ascii="Arial" w:hAnsi="Arial" w:cs="Arial"/>
          <w:bCs/>
          <w:sz w:val="22"/>
          <w:szCs w:val="22"/>
        </w:rPr>
        <w:t xml:space="preserve">. los cuales cumplieron con las </w:t>
      </w:r>
      <w:r w:rsidR="00490BC8">
        <w:rPr>
          <w:rFonts w:ascii="Arial" w:hAnsi="Arial" w:cs="Arial"/>
          <w:bCs/>
          <w:sz w:val="22"/>
          <w:szCs w:val="22"/>
        </w:rPr>
        <w:t xml:space="preserve">especificaciones solicitadas en las </w:t>
      </w:r>
      <w:r w:rsidR="00CB1AEE">
        <w:rPr>
          <w:rFonts w:ascii="Arial" w:hAnsi="Arial" w:cs="Arial"/>
          <w:bCs/>
          <w:sz w:val="22"/>
          <w:szCs w:val="22"/>
        </w:rPr>
        <w:t xml:space="preserve">bases </w:t>
      </w:r>
      <w:r w:rsidR="00490BC8">
        <w:rPr>
          <w:rFonts w:ascii="Arial" w:hAnsi="Arial" w:cs="Arial"/>
          <w:bCs/>
          <w:sz w:val="22"/>
          <w:szCs w:val="22"/>
        </w:rPr>
        <w:t xml:space="preserve">y términos </w:t>
      </w:r>
      <w:r w:rsidR="00CB1AEE">
        <w:rPr>
          <w:rFonts w:ascii="Arial" w:hAnsi="Arial" w:cs="Arial"/>
          <w:bCs/>
          <w:sz w:val="22"/>
          <w:szCs w:val="22"/>
        </w:rPr>
        <w:t>de la licitación, garantizando</w:t>
      </w:r>
      <w:r w:rsidRPr="006977BA">
        <w:rPr>
          <w:rFonts w:ascii="Arial" w:hAnsi="Arial" w:cs="Arial"/>
          <w:bCs/>
          <w:sz w:val="22"/>
          <w:szCs w:val="22"/>
        </w:rPr>
        <w:t xml:space="preserve"> que el nuevo sistema de transporte interno cumpla con las exigencias operativas de la mina, en cuanto a seguridad, rendimiento y adaptabilidad a condiciones extremas como las que presenta Antapaccay (altitud, pendientes y clima adverso).</w:t>
      </w:r>
    </w:p>
    <w:p w14:paraId="46B68648" w14:textId="77777777" w:rsidR="00437F28" w:rsidRPr="006977BA" w:rsidRDefault="00437F28" w:rsidP="00437F28">
      <w:pPr>
        <w:jc w:val="both"/>
        <w:rPr>
          <w:rFonts w:ascii="Arial" w:hAnsi="Arial" w:cs="Arial"/>
          <w:bCs/>
          <w:sz w:val="22"/>
          <w:szCs w:val="22"/>
        </w:rPr>
      </w:pPr>
    </w:p>
    <w:p w14:paraId="634A52E5" w14:textId="77777777" w:rsidR="00437F28" w:rsidRPr="006977BA" w:rsidRDefault="00437F28" w:rsidP="00437F28">
      <w:pPr>
        <w:jc w:val="both"/>
        <w:rPr>
          <w:rFonts w:ascii="Arial" w:hAnsi="Arial" w:cs="Arial"/>
          <w:b/>
          <w:sz w:val="22"/>
          <w:szCs w:val="22"/>
        </w:rPr>
      </w:pPr>
      <w:r w:rsidRPr="006977BA">
        <w:rPr>
          <w:rFonts w:ascii="Arial" w:hAnsi="Arial" w:cs="Arial"/>
          <w:b/>
          <w:sz w:val="22"/>
          <w:szCs w:val="22"/>
        </w:rPr>
        <w:t>Estación de Carga Eléctrica:</w:t>
      </w:r>
    </w:p>
    <w:p w14:paraId="3D25303B" w14:textId="50A77A0A" w:rsidR="00D26978" w:rsidRPr="006977BA" w:rsidRDefault="00F16CE1" w:rsidP="00437F28">
      <w:pPr>
        <w:jc w:val="both"/>
        <w:rPr>
          <w:rFonts w:ascii="Arial" w:hAnsi="Arial" w:cs="Arial"/>
          <w:bCs/>
          <w:sz w:val="22"/>
          <w:szCs w:val="22"/>
        </w:rPr>
      </w:pPr>
      <w:r w:rsidRPr="006977BA">
        <w:rPr>
          <w:rFonts w:ascii="Arial" w:hAnsi="Arial" w:cs="Arial"/>
          <w:bCs/>
          <w:sz w:val="22"/>
          <w:szCs w:val="22"/>
        </w:rPr>
        <w:t xml:space="preserve">La construcción de las </w:t>
      </w:r>
      <w:r w:rsidR="00D26978" w:rsidRPr="006977BA">
        <w:rPr>
          <w:rFonts w:ascii="Arial" w:hAnsi="Arial" w:cs="Arial"/>
          <w:bCs/>
          <w:sz w:val="22"/>
          <w:szCs w:val="22"/>
        </w:rPr>
        <w:t>electrolineras en base a las siguientes características</w:t>
      </w:r>
    </w:p>
    <w:p w14:paraId="7D3A339E" w14:textId="77777777" w:rsidR="00D26978" w:rsidRPr="006977BA" w:rsidRDefault="00437F28" w:rsidP="00D26978">
      <w:pPr>
        <w:pStyle w:val="Prrafodelista"/>
        <w:numPr>
          <w:ilvl w:val="0"/>
          <w:numId w:val="8"/>
        </w:numPr>
        <w:jc w:val="both"/>
        <w:rPr>
          <w:rFonts w:ascii="Arial" w:hAnsi="Arial" w:cs="Arial"/>
          <w:bCs/>
          <w:sz w:val="22"/>
          <w:szCs w:val="22"/>
        </w:rPr>
      </w:pPr>
      <w:r w:rsidRPr="006977BA">
        <w:rPr>
          <w:rFonts w:ascii="Arial" w:hAnsi="Arial" w:cs="Arial"/>
          <w:bCs/>
          <w:sz w:val="22"/>
          <w:szCs w:val="22"/>
        </w:rPr>
        <w:t xml:space="preserve">Cantidad de Cargadores: 4 </w:t>
      </w:r>
    </w:p>
    <w:p w14:paraId="0770D005" w14:textId="66B9B3F9" w:rsidR="00437F28" w:rsidRPr="006977BA" w:rsidRDefault="00437F28" w:rsidP="00D26978">
      <w:pPr>
        <w:pStyle w:val="Prrafodelista"/>
        <w:numPr>
          <w:ilvl w:val="0"/>
          <w:numId w:val="8"/>
        </w:numPr>
        <w:jc w:val="both"/>
        <w:rPr>
          <w:rFonts w:ascii="Arial" w:hAnsi="Arial" w:cs="Arial"/>
          <w:bCs/>
          <w:sz w:val="22"/>
          <w:szCs w:val="22"/>
        </w:rPr>
      </w:pPr>
      <w:r w:rsidRPr="006977BA">
        <w:rPr>
          <w:rFonts w:ascii="Arial" w:hAnsi="Arial" w:cs="Arial"/>
          <w:bCs/>
          <w:sz w:val="22"/>
          <w:szCs w:val="22"/>
        </w:rPr>
        <w:t xml:space="preserve">Capacidad de Carga por Cargador: 160 </w:t>
      </w:r>
      <w:r w:rsidR="00D26978" w:rsidRPr="006977BA">
        <w:rPr>
          <w:rFonts w:ascii="Arial" w:hAnsi="Arial" w:cs="Arial"/>
          <w:bCs/>
          <w:sz w:val="22"/>
          <w:szCs w:val="22"/>
        </w:rPr>
        <w:t>K</w:t>
      </w:r>
      <w:r w:rsidRPr="006977BA">
        <w:rPr>
          <w:rFonts w:ascii="Arial" w:hAnsi="Arial" w:cs="Arial"/>
          <w:bCs/>
          <w:sz w:val="22"/>
          <w:szCs w:val="22"/>
        </w:rPr>
        <w:t xml:space="preserve">W </w:t>
      </w:r>
    </w:p>
    <w:p w14:paraId="3C7E44F5" w14:textId="77777777" w:rsidR="00437F28" w:rsidRPr="006977BA" w:rsidRDefault="00437F28" w:rsidP="00D26978">
      <w:pPr>
        <w:pStyle w:val="Prrafodelista"/>
        <w:numPr>
          <w:ilvl w:val="0"/>
          <w:numId w:val="8"/>
        </w:numPr>
        <w:jc w:val="both"/>
        <w:rPr>
          <w:rFonts w:ascii="Arial" w:hAnsi="Arial" w:cs="Arial"/>
          <w:bCs/>
          <w:sz w:val="22"/>
          <w:szCs w:val="22"/>
        </w:rPr>
      </w:pPr>
      <w:r w:rsidRPr="006977BA">
        <w:rPr>
          <w:rFonts w:ascii="Arial" w:hAnsi="Arial" w:cs="Arial"/>
          <w:bCs/>
          <w:sz w:val="22"/>
          <w:szCs w:val="22"/>
        </w:rPr>
        <w:t>Tipo de Conector de Carga: CCS2 (estándar de carga rápida para vehículos eléctricos).</w:t>
      </w:r>
    </w:p>
    <w:p w14:paraId="09089561" w14:textId="77777777" w:rsidR="00F16CE1" w:rsidRPr="006977BA" w:rsidRDefault="00F16CE1" w:rsidP="00437F28">
      <w:pPr>
        <w:jc w:val="both"/>
        <w:rPr>
          <w:rFonts w:ascii="Arial" w:hAnsi="Arial" w:cs="Arial"/>
          <w:bCs/>
          <w:sz w:val="22"/>
          <w:szCs w:val="22"/>
        </w:rPr>
      </w:pPr>
    </w:p>
    <w:p w14:paraId="53283C00" w14:textId="34E3F66D" w:rsidR="00437F28" w:rsidRPr="006977BA" w:rsidRDefault="00F16CE1" w:rsidP="00437F28">
      <w:pPr>
        <w:jc w:val="both"/>
        <w:rPr>
          <w:rFonts w:ascii="Arial" w:hAnsi="Arial" w:cs="Arial"/>
          <w:bCs/>
          <w:sz w:val="22"/>
          <w:szCs w:val="22"/>
        </w:rPr>
      </w:pPr>
      <w:r w:rsidRPr="006977BA">
        <w:rPr>
          <w:rFonts w:ascii="Arial" w:hAnsi="Arial" w:cs="Arial"/>
          <w:bCs/>
          <w:sz w:val="22"/>
          <w:szCs w:val="22"/>
        </w:rPr>
        <w:t>Actualmente la estación de carga</w:t>
      </w:r>
      <w:r w:rsidR="000B249A">
        <w:rPr>
          <w:rFonts w:ascii="Arial" w:hAnsi="Arial" w:cs="Arial"/>
          <w:bCs/>
          <w:sz w:val="22"/>
          <w:szCs w:val="22"/>
        </w:rPr>
        <w:t xml:space="preserve"> se encuentra</w:t>
      </w:r>
      <w:r w:rsidRPr="006977BA">
        <w:rPr>
          <w:rFonts w:ascii="Arial" w:hAnsi="Arial" w:cs="Arial"/>
          <w:bCs/>
          <w:sz w:val="22"/>
          <w:szCs w:val="22"/>
        </w:rPr>
        <w:t xml:space="preserve"> en construcción</w:t>
      </w:r>
      <w:r w:rsidR="002D6307" w:rsidRPr="006977BA">
        <w:rPr>
          <w:rFonts w:ascii="Arial" w:hAnsi="Arial" w:cs="Arial"/>
          <w:bCs/>
          <w:sz w:val="22"/>
          <w:szCs w:val="22"/>
        </w:rPr>
        <w:t xml:space="preserve"> con un monto de inversión de 800,000 USD</w:t>
      </w:r>
      <w:r w:rsidRPr="006977BA">
        <w:rPr>
          <w:rFonts w:ascii="Arial" w:hAnsi="Arial" w:cs="Arial"/>
          <w:bCs/>
          <w:sz w:val="22"/>
          <w:szCs w:val="22"/>
        </w:rPr>
        <w:t xml:space="preserve"> y será finalizada a finales de setiembre 2025, para dar continuidad operativa al proyecto se instalaron:</w:t>
      </w:r>
    </w:p>
    <w:p w14:paraId="3C39F7DF" w14:textId="77777777" w:rsidR="00F16CE1" w:rsidRPr="006977BA" w:rsidRDefault="00F16CE1" w:rsidP="00437F28">
      <w:pPr>
        <w:jc w:val="both"/>
        <w:rPr>
          <w:rFonts w:ascii="Arial" w:hAnsi="Arial" w:cs="Arial"/>
          <w:bCs/>
          <w:sz w:val="22"/>
          <w:szCs w:val="22"/>
        </w:rPr>
      </w:pPr>
    </w:p>
    <w:p w14:paraId="37879925" w14:textId="44D1C8B5" w:rsidR="00F16CE1" w:rsidRPr="006977BA" w:rsidRDefault="00F16CE1" w:rsidP="00F16CE1">
      <w:pPr>
        <w:pStyle w:val="Prrafodelista"/>
        <w:numPr>
          <w:ilvl w:val="0"/>
          <w:numId w:val="11"/>
        </w:numPr>
        <w:jc w:val="both"/>
        <w:rPr>
          <w:rFonts w:ascii="Arial" w:hAnsi="Arial" w:cs="Arial"/>
          <w:bCs/>
          <w:sz w:val="22"/>
          <w:szCs w:val="22"/>
        </w:rPr>
      </w:pPr>
      <w:r w:rsidRPr="006977BA">
        <w:rPr>
          <w:rFonts w:ascii="Arial" w:hAnsi="Arial" w:cs="Arial"/>
          <w:bCs/>
          <w:sz w:val="22"/>
          <w:szCs w:val="22"/>
        </w:rPr>
        <w:t xml:space="preserve">02 cargadores de 80 </w:t>
      </w:r>
      <w:proofErr w:type="spellStart"/>
      <w:r w:rsidRPr="006977BA">
        <w:rPr>
          <w:rFonts w:ascii="Arial" w:hAnsi="Arial" w:cs="Arial"/>
          <w:bCs/>
          <w:sz w:val="22"/>
          <w:szCs w:val="22"/>
        </w:rPr>
        <w:t>Kw</w:t>
      </w:r>
      <w:proofErr w:type="spellEnd"/>
      <w:r w:rsidRPr="006977BA">
        <w:rPr>
          <w:rFonts w:ascii="Arial" w:hAnsi="Arial" w:cs="Arial"/>
          <w:bCs/>
          <w:sz w:val="22"/>
          <w:szCs w:val="22"/>
        </w:rPr>
        <w:t xml:space="preserve"> en alquiler.</w:t>
      </w:r>
    </w:p>
    <w:p w14:paraId="0FBD0B64" w14:textId="77777777" w:rsidR="00F16CE1" w:rsidRPr="006977BA" w:rsidRDefault="00F16CE1" w:rsidP="00437F28">
      <w:pPr>
        <w:jc w:val="both"/>
        <w:rPr>
          <w:rFonts w:ascii="Arial" w:hAnsi="Arial" w:cs="Arial"/>
          <w:bCs/>
          <w:sz w:val="22"/>
          <w:szCs w:val="22"/>
        </w:rPr>
      </w:pPr>
    </w:p>
    <w:p w14:paraId="4992B367" w14:textId="7C1B0A69" w:rsidR="00437F28" w:rsidRPr="006977BA" w:rsidRDefault="00437F28" w:rsidP="00437F28">
      <w:pPr>
        <w:jc w:val="both"/>
        <w:rPr>
          <w:rFonts w:ascii="Arial" w:hAnsi="Arial" w:cs="Arial"/>
          <w:bCs/>
          <w:sz w:val="22"/>
          <w:szCs w:val="22"/>
        </w:rPr>
      </w:pPr>
      <w:r w:rsidRPr="006977BA">
        <w:rPr>
          <w:rFonts w:ascii="Arial" w:hAnsi="Arial" w:cs="Arial"/>
          <w:bCs/>
          <w:sz w:val="22"/>
          <w:szCs w:val="22"/>
        </w:rPr>
        <w:t xml:space="preserve">La estación de carga eléctrica está diseñada para asegurar que los 17 vehículos eléctricos puedan ser recargados </w:t>
      </w:r>
      <w:r w:rsidR="00C6242D" w:rsidRPr="006977BA">
        <w:rPr>
          <w:rFonts w:ascii="Arial" w:hAnsi="Arial" w:cs="Arial"/>
          <w:bCs/>
          <w:sz w:val="22"/>
          <w:szCs w:val="22"/>
        </w:rPr>
        <w:t>rápida y eficientemente</w:t>
      </w:r>
      <w:r w:rsidRPr="006977BA">
        <w:rPr>
          <w:rFonts w:ascii="Arial" w:hAnsi="Arial" w:cs="Arial"/>
          <w:bCs/>
          <w:sz w:val="22"/>
          <w:szCs w:val="22"/>
        </w:rPr>
        <w:t xml:space="preserve"> durante las pausas operativas, asegurando que la flota esté disponible durante todos los turnos de trabajo. Estos cargadores de 160 kW permitirán realizar recargas rápidas, lo que optimiza el tiempo de inactividad de los vehículos y mejora la eficiencia operativa.</w:t>
      </w:r>
    </w:p>
    <w:p w14:paraId="1BF9435F" w14:textId="77777777" w:rsidR="00437F28" w:rsidRPr="006977BA" w:rsidRDefault="00437F28" w:rsidP="00437F28">
      <w:pPr>
        <w:jc w:val="both"/>
        <w:rPr>
          <w:rFonts w:ascii="Arial" w:hAnsi="Arial" w:cs="Arial"/>
          <w:bCs/>
          <w:sz w:val="22"/>
          <w:szCs w:val="22"/>
        </w:rPr>
      </w:pPr>
    </w:p>
    <w:p w14:paraId="449A5BE4" w14:textId="77777777" w:rsidR="00437F28" w:rsidRDefault="00437F28" w:rsidP="00437F28">
      <w:pPr>
        <w:jc w:val="both"/>
        <w:rPr>
          <w:rFonts w:ascii="Arial" w:hAnsi="Arial" w:cs="Arial"/>
          <w:b/>
          <w:sz w:val="22"/>
          <w:szCs w:val="22"/>
        </w:rPr>
      </w:pPr>
      <w:r w:rsidRPr="006977BA">
        <w:rPr>
          <w:rFonts w:ascii="Arial" w:hAnsi="Arial" w:cs="Arial"/>
          <w:b/>
          <w:sz w:val="22"/>
          <w:szCs w:val="22"/>
        </w:rPr>
        <w:t>Certificación de los Vehículos Eléctricos:</w:t>
      </w:r>
    </w:p>
    <w:p w14:paraId="3C319545" w14:textId="77777777" w:rsidR="000872CD" w:rsidRPr="006977BA" w:rsidRDefault="000872CD" w:rsidP="00437F28">
      <w:pPr>
        <w:jc w:val="both"/>
        <w:rPr>
          <w:rFonts w:ascii="Arial" w:hAnsi="Arial" w:cs="Arial"/>
          <w:b/>
          <w:sz w:val="22"/>
          <w:szCs w:val="22"/>
        </w:rPr>
      </w:pPr>
    </w:p>
    <w:p w14:paraId="1E1DD981" w14:textId="77777777" w:rsidR="00CB1AEE" w:rsidRPr="00CB1AEE" w:rsidRDefault="00CB1AEE" w:rsidP="00CB1AEE">
      <w:pPr>
        <w:jc w:val="both"/>
        <w:rPr>
          <w:rFonts w:ascii="Arial" w:hAnsi="Arial" w:cs="Arial"/>
          <w:bCs/>
          <w:sz w:val="22"/>
          <w:szCs w:val="22"/>
        </w:rPr>
      </w:pPr>
      <w:r w:rsidRPr="00CB1AEE">
        <w:rPr>
          <w:rFonts w:ascii="Arial" w:hAnsi="Arial" w:cs="Arial"/>
          <w:bCs/>
          <w:sz w:val="22"/>
          <w:szCs w:val="22"/>
        </w:rPr>
        <w:t>Los buses eléctricos utilizados en este programa piloto cumplen con regulaciones internacionales exigentes, como las establecidas por la Comisión Económica para Europa de las Naciones Unidas (UNECE). Estas normas, reconocidas globalmente, garantizan la seguridad y confiabilidad de los vehículos en distintas condiciones operativas.</w:t>
      </w:r>
    </w:p>
    <w:p w14:paraId="7A2DDA60" w14:textId="77777777" w:rsidR="00CB1AEE" w:rsidRPr="00CB1AEE" w:rsidRDefault="00CB1AEE" w:rsidP="00CB1AEE">
      <w:pPr>
        <w:jc w:val="both"/>
        <w:rPr>
          <w:rFonts w:ascii="Arial" w:hAnsi="Arial" w:cs="Arial"/>
          <w:bCs/>
          <w:sz w:val="22"/>
          <w:szCs w:val="22"/>
        </w:rPr>
      </w:pPr>
    </w:p>
    <w:p w14:paraId="4C1F9963" w14:textId="26FD54EE" w:rsidR="00CB1AEE" w:rsidRPr="00CB1AEE" w:rsidRDefault="00DD1F15" w:rsidP="00CB1AEE">
      <w:pPr>
        <w:jc w:val="both"/>
        <w:rPr>
          <w:rFonts w:ascii="Arial" w:hAnsi="Arial" w:cs="Arial"/>
          <w:bCs/>
          <w:sz w:val="22"/>
          <w:szCs w:val="22"/>
        </w:rPr>
      </w:pPr>
      <w:r>
        <w:rPr>
          <w:rFonts w:ascii="Arial" w:hAnsi="Arial" w:cs="Arial"/>
          <w:bCs/>
          <w:sz w:val="22"/>
          <w:szCs w:val="22"/>
        </w:rPr>
        <w:t>Los vehículos cumplen las siguientes normas:</w:t>
      </w:r>
    </w:p>
    <w:p w14:paraId="734C3A9C" w14:textId="77777777" w:rsidR="00CB1AEE" w:rsidRPr="00CB1AEE" w:rsidRDefault="00CB1AEE" w:rsidP="00CB1AEE">
      <w:pPr>
        <w:jc w:val="both"/>
        <w:rPr>
          <w:rFonts w:ascii="Arial" w:hAnsi="Arial" w:cs="Arial"/>
          <w:bCs/>
          <w:sz w:val="22"/>
          <w:szCs w:val="22"/>
        </w:rPr>
      </w:pPr>
    </w:p>
    <w:p w14:paraId="71CC67A2" w14:textId="7681ABC9" w:rsidR="00CB1AEE" w:rsidRPr="00CB1AEE" w:rsidRDefault="00CB1AEE" w:rsidP="00F063DB">
      <w:pPr>
        <w:pStyle w:val="Prrafodelista"/>
        <w:numPr>
          <w:ilvl w:val="0"/>
          <w:numId w:val="11"/>
        </w:numPr>
        <w:jc w:val="both"/>
        <w:rPr>
          <w:rFonts w:ascii="Arial" w:hAnsi="Arial" w:cs="Arial"/>
          <w:bCs/>
          <w:sz w:val="22"/>
          <w:szCs w:val="22"/>
        </w:rPr>
      </w:pPr>
      <w:r w:rsidRPr="00CB1AEE">
        <w:rPr>
          <w:rFonts w:ascii="Arial" w:hAnsi="Arial" w:cs="Arial"/>
          <w:bCs/>
          <w:sz w:val="22"/>
          <w:szCs w:val="22"/>
        </w:rPr>
        <w:t>UNECE R66.02: Certifica la resistencia estructural del vehículo frente a vuelcos. Requiere que la estructura mantenga un espacio de supervivencia para los ocupantes en caso de volcadura, siendo especialmente relevante para vehículos de gran capacidad como los buses.</w:t>
      </w:r>
    </w:p>
    <w:p w14:paraId="1921C6A1" w14:textId="36F8034A" w:rsidR="00CB1AEE" w:rsidRPr="00CB1AEE" w:rsidRDefault="00CB1AEE" w:rsidP="00795C6A">
      <w:pPr>
        <w:pStyle w:val="Prrafodelista"/>
        <w:numPr>
          <w:ilvl w:val="0"/>
          <w:numId w:val="11"/>
        </w:numPr>
        <w:jc w:val="both"/>
        <w:rPr>
          <w:rFonts w:ascii="Arial" w:hAnsi="Arial" w:cs="Arial"/>
          <w:bCs/>
          <w:sz w:val="22"/>
          <w:szCs w:val="22"/>
        </w:rPr>
      </w:pPr>
      <w:r w:rsidRPr="00CB1AEE">
        <w:rPr>
          <w:rFonts w:ascii="Arial" w:hAnsi="Arial" w:cs="Arial"/>
          <w:bCs/>
          <w:sz w:val="22"/>
          <w:szCs w:val="22"/>
        </w:rPr>
        <w:t>UNECE R100: Define requisitos específicos de seguridad para vehículos eléctricos, incluyendo aislamiento eléctrico, protección contra descargas, estabilidad del sistema de alto voltaje y procedimientos ante colisiones o fallas térmicas de las baterías.</w:t>
      </w:r>
    </w:p>
    <w:p w14:paraId="747EACFA" w14:textId="2F8D4419" w:rsidR="00CB1AEE" w:rsidRPr="00CB1AEE" w:rsidRDefault="00CB1AEE" w:rsidP="0041712E">
      <w:pPr>
        <w:pStyle w:val="Prrafodelista"/>
        <w:numPr>
          <w:ilvl w:val="0"/>
          <w:numId w:val="11"/>
        </w:numPr>
        <w:jc w:val="both"/>
        <w:rPr>
          <w:rFonts w:ascii="Arial" w:hAnsi="Arial" w:cs="Arial"/>
          <w:bCs/>
          <w:sz w:val="22"/>
          <w:szCs w:val="22"/>
        </w:rPr>
      </w:pPr>
      <w:r w:rsidRPr="00CB1AEE">
        <w:rPr>
          <w:rFonts w:ascii="Arial" w:hAnsi="Arial" w:cs="Arial"/>
          <w:bCs/>
          <w:sz w:val="22"/>
          <w:szCs w:val="22"/>
        </w:rPr>
        <w:t>UNECE R107: Establece requisitos para la construcción de vehículos destinados al transporte de pasajeros, incluyendo condiciones de estabilidad en inclinaciones laterales menores a 28°, sistemas de accesibilidad, salidas de emergencia, disposición interior y señalización.</w:t>
      </w:r>
    </w:p>
    <w:p w14:paraId="6FF358A9" w14:textId="7FC8D504" w:rsidR="00CB1AEE" w:rsidRPr="00CB1AEE" w:rsidRDefault="00CB1AEE" w:rsidP="00CB1AEE">
      <w:pPr>
        <w:jc w:val="both"/>
        <w:rPr>
          <w:rFonts w:ascii="Arial" w:hAnsi="Arial" w:cs="Arial"/>
          <w:bCs/>
          <w:sz w:val="22"/>
          <w:szCs w:val="22"/>
        </w:rPr>
      </w:pPr>
    </w:p>
    <w:p w14:paraId="659D4440" w14:textId="77777777" w:rsidR="00CB1AEE" w:rsidRPr="00CB1AEE" w:rsidRDefault="00CB1AEE" w:rsidP="00CB1AEE">
      <w:pPr>
        <w:jc w:val="both"/>
        <w:rPr>
          <w:rFonts w:ascii="Arial" w:hAnsi="Arial" w:cs="Arial"/>
          <w:bCs/>
          <w:sz w:val="22"/>
          <w:szCs w:val="22"/>
        </w:rPr>
      </w:pPr>
      <w:r w:rsidRPr="00CB1AEE">
        <w:rPr>
          <w:rFonts w:ascii="Arial" w:hAnsi="Arial" w:cs="Arial"/>
          <w:bCs/>
          <w:sz w:val="22"/>
          <w:szCs w:val="22"/>
        </w:rPr>
        <w:t>Por otro lado, los buses King Long disponen de accesorios adicionales cuyo fin es mejorar la seguridad de los pasajeros en todo ámbito posible, como lo son:</w:t>
      </w:r>
    </w:p>
    <w:p w14:paraId="5D504B00" w14:textId="77777777" w:rsidR="00CB1AEE" w:rsidRPr="00CB1AEE" w:rsidRDefault="00CB1AEE" w:rsidP="00CB1AEE">
      <w:pPr>
        <w:jc w:val="both"/>
        <w:rPr>
          <w:rFonts w:ascii="Arial" w:hAnsi="Arial" w:cs="Arial"/>
          <w:bCs/>
          <w:sz w:val="22"/>
          <w:szCs w:val="22"/>
        </w:rPr>
      </w:pPr>
    </w:p>
    <w:p w14:paraId="5B79F39B" w14:textId="20E29C55" w:rsidR="00CB1AEE" w:rsidRPr="00CB1AEE" w:rsidRDefault="00CB1AEE" w:rsidP="002979D5">
      <w:pPr>
        <w:pStyle w:val="Prrafodelista"/>
        <w:numPr>
          <w:ilvl w:val="0"/>
          <w:numId w:val="11"/>
        </w:numPr>
        <w:jc w:val="both"/>
        <w:rPr>
          <w:rFonts w:ascii="Arial" w:hAnsi="Arial" w:cs="Arial"/>
          <w:bCs/>
          <w:sz w:val="22"/>
          <w:szCs w:val="22"/>
        </w:rPr>
      </w:pPr>
      <w:r w:rsidRPr="00CB1AEE">
        <w:rPr>
          <w:rFonts w:ascii="Arial" w:hAnsi="Arial" w:cs="Arial"/>
          <w:bCs/>
          <w:sz w:val="22"/>
          <w:szCs w:val="22"/>
        </w:rPr>
        <w:t>Frenado AEBS: Freno automático cuando el bus detecta posible colisión delantera.</w:t>
      </w:r>
    </w:p>
    <w:p w14:paraId="7DFB680E" w14:textId="2A64D7CD" w:rsidR="00CB1AEE" w:rsidRPr="00CB1AEE" w:rsidRDefault="00CB1AEE" w:rsidP="00E067EF">
      <w:pPr>
        <w:pStyle w:val="Prrafodelista"/>
        <w:numPr>
          <w:ilvl w:val="0"/>
          <w:numId w:val="11"/>
        </w:numPr>
        <w:jc w:val="both"/>
        <w:rPr>
          <w:rFonts w:ascii="Arial" w:hAnsi="Arial" w:cs="Arial"/>
          <w:bCs/>
          <w:sz w:val="22"/>
          <w:szCs w:val="22"/>
        </w:rPr>
      </w:pPr>
      <w:r w:rsidRPr="00CB1AEE">
        <w:rPr>
          <w:rFonts w:ascii="Arial" w:hAnsi="Arial" w:cs="Arial"/>
          <w:bCs/>
          <w:sz w:val="22"/>
          <w:szCs w:val="22"/>
        </w:rPr>
        <w:t>Sistema antifatiga: Alerta cuando detecta que el conductor presenta signos de cansancio o distracción al conducir.</w:t>
      </w:r>
    </w:p>
    <w:p w14:paraId="4A1235AA" w14:textId="0186B09C" w:rsidR="00CB1AEE" w:rsidRPr="00CB1AEE" w:rsidRDefault="00CB1AEE" w:rsidP="006A6E85">
      <w:pPr>
        <w:pStyle w:val="Prrafodelista"/>
        <w:numPr>
          <w:ilvl w:val="0"/>
          <w:numId w:val="11"/>
        </w:numPr>
        <w:jc w:val="both"/>
        <w:rPr>
          <w:rFonts w:ascii="Arial" w:hAnsi="Arial" w:cs="Arial"/>
          <w:bCs/>
          <w:sz w:val="22"/>
          <w:szCs w:val="22"/>
        </w:rPr>
      </w:pPr>
      <w:r w:rsidRPr="00CB1AEE">
        <w:rPr>
          <w:rFonts w:ascii="Arial" w:hAnsi="Arial" w:cs="Arial"/>
          <w:bCs/>
          <w:sz w:val="22"/>
          <w:szCs w:val="22"/>
        </w:rPr>
        <w:t xml:space="preserve">TPMS: Alerta al conductor cuando la presión o temperatura de un neumático esta fuera de sus parámetros normales. </w:t>
      </w:r>
    </w:p>
    <w:p w14:paraId="4FA002CB" w14:textId="7D77BD01" w:rsidR="00CB1AEE" w:rsidRPr="00CB1AEE" w:rsidRDefault="00CB1AEE" w:rsidP="00601C50">
      <w:pPr>
        <w:pStyle w:val="Prrafodelista"/>
        <w:numPr>
          <w:ilvl w:val="0"/>
          <w:numId w:val="11"/>
        </w:numPr>
        <w:jc w:val="both"/>
        <w:rPr>
          <w:rFonts w:ascii="Arial" w:hAnsi="Arial" w:cs="Arial"/>
          <w:bCs/>
          <w:sz w:val="22"/>
          <w:szCs w:val="22"/>
        </w:rPr>
      </w:pPr>
      <w:r w:rsidRPr="00CB1AEE">
        <w:rPr>
          <w:rFonts w:ascii="Arial" w:hAnsi="Arial" w:cs="Arial"/>
          <w:bCs/>
          <w:sz w:val="22"/>
          <w:szCs w:val="22"/>
        </w:rPr>
        <w:t>Alcohotest: Alerta cuando el equipo detecta signos de alcohol en el conductor al ser testeado.</w:t>
      </w:r>
    </w:p>
    <w:p w14:paraId="4898008F" w14:textId="324A198F" w:rsidR="00CB1AEE" w:rsidRPr="00CB1AEE" w:rsidRDefault="00CB1AEE" w:rsidP="00CB1AEE">
      <w:pPr>
        <w:pStyle w:val="Prrafodelista"/>
        <w:numPr>
          <w:ilvl w:val="0"/>
          <w:numId w:val="11"/>
        </w:numPr>
        <w:jc w:val="both"/>
        <w:rPr>
          <w:rFonts w:ascii="Arial" w:hAnsi="Arial" w:cs="Arial"/>
          <w:bCs/>
          <w:sz w:val="22"/>
          <w:szCs w:val="22"/>
        </w:rPr>
      </w:pPr>
      <w:proofErr w:type="spellStart"/>
      <w:r w:rsidRPr="00CB1AEE">
        <w:rPr>
          <w:rFonts w:ascii="Arial" w:hAnsi="Arial" w:cs="Arial"/>
          <w:bCs/>
          <w:sz w:val="22"/>
          <w:szCs w:val="22"/>
        </w:rPr>
        <w:t>Mobileye</w:t>
      </w:r>
      <w:proofErr w:type="spellEnd"/>
      <w:r w:rsidRPr="00CB1AEE">
        <w:rPr>
          <w:rFonts w:ascii="Arial" w:hAnsi="Arial" w:cs="Arial"/>
          <w:bCs/>
          <w:sz w:val="22"/>
          <w:szCs w:val="22"/>
        </w:rPr>
        <w:t>: Sistema de alertas mediante visión artificial sobre posibles colisiones o mal habito de manejo.</w:t>
      </w:r>
    </w:p>
    <w:p w14:paraId="599FF20B" w14:textId="77777777" w:rsidR="00437F28" w:rsidRPr="006977BA" w:rsidRDefault="00437F28" w:rsidP="00437F28">
      <w:pPr>
        <w:jc w:val="both"/>
        <w:rPr>
          <w:rFonts w:ascii="Arial" w:hAnsi="Arial" w:cs="Arial"/>
          <w:bCs/>
          <w:sz w:val="22"/>
          <w:szCs w:val="22"/>
        </w:rPr>
      </w:pPr>
    </w:p>
    <w:p w14:paraId="681588B4" w14:textId="77777777" w:rsidR="00437F28" w:rsidRPr="006977BA" w:rsidRDefault="00437F28" w:rsidP="00437F28">
      <w:pPr>
        <w:jc w:val="both"/>
        <w:rPr>
          <w:rFonts w:ascii="Arial" w:hAnsi="Arial" w:cs="Arial"/>
          <w:b/>
          <w:sz w:val="22"/>
          <w:szCs w:val="22"/>
        </w:rPr>
      </w:pPr>
      <w:r w:rsidRPr="006977BA">
        <w:rPr>
          <w:rFonts w:ascii="Arial" w:hAnsi="Arial" w:cs="Arial"/>
          <w:b/>
          <w:sz w:val="22"/>
          <w:szCs w:val="22"/>
        </w:rPr>
        <w:t>Proceso de Licitación:</w:t>
      </w:r>
    </w:p>
    <w:p w14:paraId="7BC40ED9" w14:textId="284C0498" w:rsidR="00437F28" w:rsidRPr="000872CD" w:rsidRDefault="00437F28" w:rsidP="002620C1">
      <w:pPr>
        <w:pStyle w:val="Prrafodelista"/>
        <w:numPr>
          <w:ilvl w:val="0"/>
          <w:numId w:val="10"/>
        </w:numPr>
        <w:jc w:val="both"/>
        <w:rPr>
          <w:rFonts w:ascii="Arial" w:hAnsi="Arial" w:cs="Arial"/>
          <w:bCs/>
          <w:sz w:val="22"/>
          <w:szCs w:val="22"/>
        </w:rPr>
      </w:pPr>
      <w:r w:rsidRPr="000872CD">
        <w:rPr>
          <w:rFonts w:ascii="Arial" w:hAnsi="Arial" w:cs="Arial"/>
          <w:bCs/>
          <w:sz w:val="22"/>
          <w:szCs w:val="22"/>
        </w:rPr>
        <w:t xml:space="preserve">Fecha de Inicio del Proceso de Licitación: </w:t>
      </w:r>
      <w:proofErr w:type="gramStart"/>
      <w:r w:rsidRPr="000872CD">
        <w:rPr>
          <w:rFonts w:ascii="Arial" w:hAnsi="Arial" w:cs="Arial"/>
          <w:bCs/>
          <w:sz w:val="22"/>
          <w:szCs w:val="22"/>
        </w:rPr>
        <w:t>Diciembre</w:t>
      </w:r>
      <w:proofErr w:type="gramEnd"/>
      <w:r w:rsidRPr="000872CD">
        <w:rPr>
          <w:rFonts w:ascii="Arial" w:hAnsi="Arial" w:cs="Arial"/>
          <w:bCs/>
          <w:sz w:val="22"/>
          <w:szCs w:val="22"/>
        </w:rPr>
        <w:t xml:space="preserve"> 2023.</w:t>
      </w:r>
    </w:p>
    <w:p w14:paraId="17FF6C70" w14:textId="04819F21" w:rsidR="00437F28" w:rsidRPr="000872CD" w:rsidRDefault="00437F28" w:rsidP="00553B4D">
      <w:pPr>
        <w:pStyle w:val="Prrafodelista"/>
        <w:numPr>
          <w:ilvl w:val="0"/>
          <w:numId w:val="10"/>
        </w:numPr>
        <w:jc w:val="both"/>
        <w:rPr>
          <w:rFonts w:ascii="Arial" w:hAnsi="Arial" w:cs="Arial"/>
          <w:bCs/>
          <w:sz w:val="22"/>
          <w:szCs w:val="22"/>
        </w:rPr>
      </w:pPr>
      <w:r w:rsidRPr="000872CD">
        <w:rPr>
          <w:rFonts w:ascii="Arial" w:hAnsi="Arial" w:cs="Arial"/>
          <w:bCs/>
          <w:sz w:val="22"/>
          <w:szCs w:val="22"/>
        </w:rPr>
        <w:t>Objetivo de la Licitación: Seleccionar al proveedor encargado del servicio de transporte interno de personal con buses eléctricos para reemplazar por completo la flota de buses diésel.</w:t>
      </w:r>
    </w:p>
    <w:p w14:paraId="3CEFC593" w14:textId="77777777" w:rsidR="00437F28" w:rsidRPr="006977BA" w:rsidRDefault="00437F28" w:rsidP="00C6242D">
      <w:pPr>
        <w:pStyle w:val="Prrafodelista"/>
        <w:numPr>
          <w:ilvl w:val="0"/>
          <w:numId w:val="10"/>
        </w:numPr>
        <w:jc w:val="both"/>
        <w:rPr>
          <w:rFonts w:ascii="Arial" w:hAnsi="Arial" w:cs="Arial"/>
          <w:bCs/>
          <w:sz w:val="22"/>
          <w:szCs w:val="22"/>
        </w:rPr>
      </w:pPr>
      <w:r w:rsidRPr="006977BA">
        <w:rPr>
          <w:rFonts w:ascii="Arial" w:hAnsi="Arial" w:cs="Arial"/>
          <w:bCs/>
          <w:sz w:val="22"/>
          <w:szCs w:val="22"/>
        </w:rPr>
        <w:t>Número de Vehículos: 17 vehículos eléctricos (13 buses y 4 minibuses).</w:t>
      </w:r>
    </w:p>
    <w:p w14:paraId="7BAAF5CF" w14:textId="77777777" w:rsidR="00584200" w:rsidRDefault="00584200" w:rsidP="00584200">
      <w:pPr>
        <w:pStyle w:val="Prrafodelista"/>
        <w:rPr>
          <w:rFonts w:ascii="Arial" w:hAnsi="Arial" w:cs="Arial"/>
          <w:bCs/>
          <w:sz w:val="22"/>
          <w:szCs w:val="22"/>
        </w:rPr>
      </w:pPr>
    </w:p>
    <w:p w14:paraId="12324AA5" w14:textId="77777777" w:rsidR="00C6242D" w:rsidRPr="006977BA" w:rsidRDefault="00437F28" w:rsidP="00437F28">
      <w:pPr>
        <w:jc w:val="both"/>
        <w:rPr>
          <w:rFonts w:ascii="Arial" w:hAnsi="Arial" w:cs="Arial"/>
          <w:bCs/>
          <w:sz w:val="22"/>
          <w:szCs w:val="22"/>
        </w:rPr>
      </w:pPr>
      <w:r w:rsidRPr="006977BA">
        <w:rPr>
          <w:rFonts w:ascii="Arial" w:hAnsi="Arial" w:cs="Arial"/>
          <w:bCs/>
          <w:sz w:val="22"/>
          <w:szCs w:val="22"/>
        </w:rPr>
        <w:t>El proceso de licitación inició con el objetivo de elegir al proveedor adecuado que pueda garantizar la operación continua de la flota eléctrica</w:t>
      </w:r>
      <w:r w:rsidR="00C6242D" w:rsidRPr="006977BA">
        <w:rPr>
          <w:rFonts w:ascii="Arial" w:hAnsi="Arial" w:cs="Arial"/>
          <w:bCs/>
          <w:sz w:val="22"/>
          <w:szCs w:val="22"/>
        </w:rPr>
        <w:t>.</w:t>
      </w:r>
    </w:p>
    <w:p w14:paraId="7D953247" w14:textId="3B6736E1" w:rsidR="00437F28" w:rsidRPr="006977BA" w:rsidRDefault="00C6242D" w:rsidP="00437F28">
      <w:pPr>
        <w:jc w:val="both"/>
        <w:rPr>
          <w:rFonts w:ascii="Arial" w:hAnsi="Arial" w:cs="Arial"/>
          <w:bCs/>
          <w:sz w:val="22"/>
          <w:szCs w:val="22"/>
        </w:rPr>
      </w:pPr>
      <w:r w:rsidRPr="006977BA">
        <w:rPr>
          <w:rFonts w:ascii="Arial" w:hAnsi="Arial" w:cs="Arial"/>
          <w:bCs/>
          <w:sz w:val="22"/>
          <w:szCs w:val="22"/>
        </w:rPr>
        <w:t>L</w:t>
      </w:r>
      <w:r w:rsidR="00437F28" w:rsidRPr="006977BA">
        <w:rPr>
          <w:rFonts w:ascii="Arial" w:hAnsi="Arial" w:cs="Arial"/>
          <w:bCs/>
          <w:sz w:val="22"/>
          <w:szCs w:val="22"/>
        </w:rPr>
        <w:t xml:space="preserve">a infraestructura de recarga </w:t>
      </w:r>
      <w:r w:rsidRPr="006977BA">
        <w:rPr>
          <w:rFonts w:ascii="Arial" w:hAnsi="Arial" w:cs="Arial"/>
          <w:bCs/>
          <w:sz w:val="22"/>
          <w:szCs w:val="22"/>
        </w:rPr>
        <w:t>fue diseñada y es asumida por Antapaccay</w:t>
      </w:r>
      <w:r w:rsidR="00FD2A80" w:rsidRPr="006977BA">
        <w:rPr>
          <w:rFonts w:ascii="Arial" w:hAnsi="Arial" w:cs="Arial"/>
          <w:bCs/>
          <w:sz w:val="22"/>
          <w:szCs w:val="22"/>
        </w:rPr>
        <w:t>.</w:t>
      </w:r>
    </w:p>
    <w:p w14:paraId="5FB6B8B7" w14:textId="77777777" w:rsidR="00437F28" w:rsidRPr="006977BA" w:rsidRDefault="00437F28" w:rsidP="00437F28">
      <w:pPr>
        <w:jc w:val="both"/>
        <w:rPr>
          <w:rFonts w:ascii="Arial" w:hAnsi="Arial" w:cs="Arial"/>
          <w:bCs/>
          <w:sz w:val="22"/>
          <w:szCs w:val="22"/>
        </w:rPr>
      </w:pPr>
    </w:p>
    <w:p w14:paraId="7FD9261C" w14:textId="71F26131" w:rsidR="00437F28" w:rsidRPr="006977BA" w:rsidRDefault="00437F28" w:rsidP="00437F28">
      <w:pPr>
        <w:jc w:val="both"/>
        <w:rPr>
          <w:rFonts w:ascii="Arial" w:hAnsi="Arial" w:cs="Arial"/>
          <w:b/>
          <w:sz w:val="22"/>
          <w:szCs w:val="22"/>
        </w:rPr>
      </w:pPr>
      <w:r w:rsidRPr="006977BA">
        <w:rPr>
          <w:rFonts w:ascii="Arial" w:hAnsi="Arial" w:cs="Arial"/>
          <w:b/>
          <w:sz w:val="22"/>
          <w:szCs w:val="22"/>
        </w:rPr>
        <w:t>Inicio de</w:t>
      </w:r>
      <w:r w:rsidR="00235B12" w:rsidRPr="006977BA">
        <w:rPr>
          <w:rFonts w:ascii="Arial" w:hAnsi="Arial" w:cs="Arial"/>
          <w:b/>
          <w:sz w:val="22"/>
          <w:szCs w:val="22"/>
        </w:rPr>
        <w:t>l proyecto</w:t>
      </w:r>
      <w:r w:rsidRPr="006977BA">
        <w:rPr>
          <w:rFonts w:ascii="Arial" w:hAnsi="Arial" w:cs="Arial"/>
          <w:b/>
          <w:sz w:val="22"/>
          <w:szCs w:val="22"/>
        </w:rPr>
        <w:t>:</w:t>
      </w:r>
    </w:p>
    <w:p w14:paraId="4897F403" w14:textId="77777777" w:rsidR="00437F28" w:rsidRPr="006977BA" w:rsidRDefault="00437F28" w:rsidP="00235B12">
      <w:pPr>
        <w:pStyle w:val="Prrafodelista"/>
        <w:numPr>
          <w:ilvl w:val="0"/>
          <w:numId w:val="12"/>
        </w:numPr>
        <w:jc w:val="both"/>
        <w:rPr>
          <w:rFonts w:ascii="Arial" w:hAnsi="Arial" w:cs="Arial"/>
          <w:bCs/>
          <w:sz w:val="22"/>
          <w:szCs w:val="22"/>
        </w:rPr>
      </w:pPr>
      <w:r w:rsidRPr="006977BA">
        <w:rPr>
          <w:rFonts w:ascii="Arial" w:hAnsi="Arial" w:cs="Arial"/>
          <w:bCs/>
          <w:sz w:val="22"/>
          <w:szCs w:val="22"/>
        </w:rPr>
        <w:t xml:space="preserve">Fecha de Implementación: </w:t>
      </w:r>
      <w:proofErr w:type="gramStart"/>
      <w:r w:rsidRPr="006977BA">
        <w:rPr>
          <w:rFonts w:ascii="Arial" w:hAnsi="Arial" w:cs="Arial"/>
          <w:bCs/>
          <w:sz w:val="22"/>
          <w:szCs w:val="22"/>
        </w:rPr>
        <w:t>Enero</w:t>
      </w:r>
      <w:proofErr w:type="gramEnd"/>
      <w:r w:rsidRPr="006977BA">
        <w:rPr>
          <w:rFonts w:ascii="Arial" w:hAnsi="Arial" w:cs="Arial"/>
          <w:bCs/>
          <w:sz w:val="22"/>
          <w:szCs w:val="22"/>
        </w:rPr>
        <w:t xml:space="preserve"> 2025.</w:t>
      </w:r>
    </w:p>
    <w:p w14:paraId="21B73808" w14:textId="77777777" w:rsidR="00437F28" w:rsidRPr="006977BA" w:rsidRDefault="00437F28" w:rsidP="00235B12">
      <w:pPr>
        <w:pStyle w:val="Prrafodelista"/>
        <w:numPr>
          <w:ilvl w:val="0"/>
          <w:numId w:val="12"/>
        </w:numPr>
        <w:jc w:val="both"/>
        <w:rPr>
          <w:rFonts w:ascii="Arial" w:hAnsi="Arial" w:cs="Arial"/>
          <w:bCs/>
          <w:sz w:val="22"/>
          <w:szCs w:val="22"/>
        </w:rPr>
      </w:pPr>
      <w:r w:rsidRPr="006977BA">
        <w:rPr>
          <w:rFonts w:ascii="Arial" w:hAnsi="Arial" w:cs="Arial"/>
          <w:bCs/>
          <w:sz w:val="22"/>
          <w:szCs w:val="22"/>
        </w:rPr>
        <w:t>Flota Total: 17 vehículos eléctricos (13 buses y 4 minibuses).</w:t>
      </w:r>
    </w:p>
    <w:p w14:paraId="09810D99" w14:textId="77777777" w:rsidR="00437F28" w:rsidRPr="006977BA" w:rsidRDefault="00437F28" w:rsidP="00235B12">
      <w:pPr>
        <w:pStyle w:val="Prrafodelista"/>
        <w:numPr>
          <w:ilvl w:val="0"/>
          <w:numId w:val="12"/>
        </w:numPr>
        <w:jc w:val="both"/>
        <w:rPr>
          <w:rFonts w:ascii="Arial" w:hAnsi="Arial" w:cs="Arial"/>
          <w:bCs/>
          <w:sz w:val="22"/>
          <w:szCs w:val="22"/>
        </w:rPr>
      </w:pPr>
      <w:r w:rsidRPr="006977BA">
        <w:rPr>
          <w:rFonts w:ascii="Arial" w:hAnsi="Arial" w:cs="Arial"/>
          <w:bCs/>
          <w:sz w:val="22"/>
          <w:szCs w:val="22"/>
        </w:rPr>
        <w:t>Infraestructura de Carga: 4 cargadores de 160 kW.</w:t>
      </w:r>
    </w:p>
    <w:p w14:paraId="3145BDF3" w14:textId="162790FA" w:rsidR="00437F28" w:rsidRPr="006977BA" w:rsidRDefault="00437F28" w:rsidP="00437F28">
      <w:pPr>
        <w:jc w:val="both"/>
        <w:rPr>
          <w:rFonts w:ascii="Arial" w:hAnsi="Arial" w:cs="Arial"/>
          <w:bCs/>
          <w:sz w:val="22"/>
          <w:szCs w:val="22"/>
        </w:rPr>
      </w:pPr>
      <w:r w:rsidRPr="006977BA">
        <w:rPr>
          <w:rFonts w:ascii="Arial" w:hAnsi="Arial" w:cs="Arial"/>
          <w:bCs/>
          <w:sz w:val="22"/>
          <w:szCs w:val="22"/>
        </w:rPr>
        <w:lastRenderedPageBreak/>
        <w:t xml:space="preserve">El inicio de operaciones </w:t>
      </w:r>
      <w:r w:rsidR="00235B12" w:rsidRPr="006977BA">
        <w:rPr>
          <w:rFonts w:ascii="Arial" w:hAnsi="Arial" w:cs="Arial"/>
          <w:bCs/>
          <w:sz w:val="22"/>
          <w:szCs w:val="22"/>
        </w:rPr>
        <w:t xml:space="preserve">fue en </w:t>
      </w:r>
      <w:r w:rsidRPr="006977BA">
        <w:rPr>
          <w:rFonts w:ascii="Arial" w:hAnsi="Arial" w:cs="Arial"/>
          <w:bCs/>
          <w:sz w:val="22"/>
          <w:szCs w:val="22"/>
        </w:rPr>
        <w:t>enero de 2025, donde se comenz</w:t>
      </w:r>
      <w:r w:rsidR="00235B12" w:rsidRPr="006977BA">
        <w:rPr>
          <w:rFonts w:ascii="Arial" w:hAnsi="Arial" w:cs="Arial"/>
          <w:bCs/>
          <w:sz w:val="22"/>
          <w:szCs w:val="22"/>
        </w:rPr>
        <w:t>ó</w:t>
      </w:r>
      <w:r w:rsidRPr="006977BA">
        <w:rPr>
          <w:rFonts w:ascii="Arial" w:hAnsi="Arial" w:cs="Arial"/>
          <w:bCs/>
          <w:sz w:val="22"/>
          <w:szCs w:val="22"/>
        </w:rPr>
        <w:t xml:space="preserve"> a operar la nueva flota eléctrica en su totalidad. En este periodo se finalizará la transición de los buses diésel a buses eléctricos</w:t>
      </w:r>
      <w:r w:rsidR="00517CFA" w:rsidRPr="006977BA">
        <w:rPr>
          <w:rFonts w:ascii="Arial" w:hAnsi="Arial" w:cs="Arial"/>
          <w:bCs/>
          <w:sz w:val="22"/>
          <w:szCs w:val="22"/>
        </w:rPr>
        <w:t xml:space="preserve"> capacitando a los conductores referente a la operación y recarga de los vehículos eléctricos</w:t>
      </w:r>
      <w:r w:rsidRPr="006977BA">
        <w:rPr>
          <w:rFonts w:ascii="Arial" w:hAnsi="Arial" w:cs="Arial"/>
          <w:bCs/>
          <w:sz w:val="22"/>
          <w:szCs w:val="22"/>
        </w:rPr>
        <w:t>, asegurando que el transporte de personal en la mina se realice de manera más sostenible, eficiente</w:t>
      </w:r>
      <w:r w:rsidR="00517CFA" w:rsidRPr="006977BA">
        <w:rPr>
          <w:rFonts w:ascii="Arial" w:hAnsi="Arial" w:cs="Arial"/>
          <w:bCs/>
          <w:sz w:val="22"/>
          <w:szCs w:val="22"/>
        </w:rPr>
        <w:t>, seguro</w:t>
      </w:r>
      <w:r w:rsidRPr="006977BA">
        <w:rPr>
          <w:rFonts w:ascii="Arial" w:hAnsi="Arial" w:cs="Arial"/>
          <w:bCs/>
          <w:sz w:val="22"/>
          <w:szCs w:val="22"/>
        </w:rPr>
        <w:t xml:space="preserve"> y respetuosa con el medio ambiente.</w:t>
      </w:r>
    </w:p>
    <w:p w14:paraId="5B94E147" w14:textId="77777777" w:rsidR="00437F28" w:rsidRDefault="00437F28" w:rsidP="00437F28">
      <w:pPr>
        <w:jc w:val="both"/>
        <w:rPr>
          <w:rFonts w:ascii="Arial" w:hAnsi="Arial" w:cs="Arial"/>
          <w:bCs/>
          <w:sz w:val="22"/>
          <w:szCs w:val="22"/>
        </w:rPr>
      </w:pPr>
    </w:p>
    <w:p w14:paraId="1E73AA8D" w14:textId="77777777" w:rsidR="000872CD" w:rsidRPr="006977BA" w:rsidRDefault="000872CD" w:rsidP="00437F28">
      <w:pPr>
        <w:jc w:val="both"/>
        <w:rPr>
          <w:rFonts w:ascii="Arial" w:hAnsi="Arial" w:cs="Arial"/>
          <w:bCs/>
          <w:sz w:val="22"/>
          <w:szCs w:val="22"/>
        </w:rPr>
      </w:pPr>
    </w:p>
    <w:p w14:paraId="79933E00" w14:textId="77777777" w:rsidR="00437F28" w:rsidRPr="006977BA" w:rsidRDefault="00437F28" w:rsidP="00437F28">
      <w:pPr>
        <w:jc w:val="both"/>
        <w:rPr>
          <w:rFonts w:ascii="Arial" w:hAnsi="Arial" w:cs="Arial"/>
          <w:b/>
          <w:sz w:val="22"/>
          <w:szCs w:val="22"/>
        </w:rPr>
      </w:pPr>
      <w:r w:rsidRPr="006977BA">
        <w:rPr>
          <w:rFonts w:ascii="Arial" w:hAnsi="Arial" w:cs="Arial"/>
          <w:b/>
          <w:sz w:val="22"/>
          <w:szCs w:val="22"/>
        </w:rPr>
        <w:t>Impactos Esperados de la Implementación:</w:t>
      </w:r>
    </w:p>
    <w:p w14:paraId="0B77B347" w14:textId="77777777" w:rsidR="00E571A5" w:rsidRPr="006977BA" w:rsidRDefault="00E571A5" w:rsidP="00437F28">
      <w:pPr>
        <w:jc w:val="both"/>
        <w:rPr>
          <w:rFonts w:ascii="Arial" w:hAnsi="Arial" w:cs="Arial"/>
          <w:bCs/>
          <w:sz w:val="22"/>
          <w:szCs w:val="22"/>
        </w:rPr>
      </w:pPr>
    </w:p>
    <w:p w14:paraId="20BE84B5" w14:textId="1F39E7A0" w:rsidR="00437F28" w:rsidRPr="006977BA" w:rsidRDefault="00437F28" w:rsidP="00437F28">
      <w:pPr>
        <w:jc w:val="both"/>
        <w:rPr>
          <w:rFonts w:ascii="Arial" w:hAnsi="Arial" w:cs="Arial"/>
          <w:bCs/>
          <w:sz w:val="22"/>
          <w:szCs w:val="22"/>
        </w:rPr>
      </w:pPr>
      <w:r w:rsidRPr="006977BA">
        <w:rPr>
          <w:rFonts w:ascii="Arial" w:hAnsi="Arial" w:cs="Arial"/>
          <w:bCs/>
          <w:sz w:val="22"/>
          <w:szCs w:val="22"/>
        </w:rPr>
        <w:t>Reducción de Emisiones:</w:t>
      </w:r>
    </w:p>
    <w:p w14:paraId="3BCEE9C3" w14:textId="77777777" w:rsidR="00437F28" w:rsidRPr="006977BA" w:rsidRDefault="00437F28" w:rsidP="00E571A5">
      <w:pPr>
        <w:pStyle w:val="Prrafodelista"/>
        <w:numPr>
          <w:ilvl w:val="0"/>
          <w:numId w:val="13"/>
        </w:numPr>
        <w:jc w:val="both"/>
        <w:rPr>
          <w:rFonts w:ascii="Arial" w:hAnsi="Arial" w:cs="Arial"/>
          <w:bCs/>
          <w:sz w:val="22"/>
          <w:szCs w:val="22"/>
        </w:rPr>
      </w:pPr>
      <w:r w:rsidRPr="006977BA">
        <w:rPr>
          <w:rFonts w:ascii="Arial" w:hAnsi="Arial" w:cs="Arial"/>
          <w:bCs/>
          <w:sz w:val="22"/>
          <w:szCs w:val="22"/>
        </w:rPr>
        <w:t>La flota eléctrica eliminará las emisiones de CO2 derivadas de los buses diésel, contribuyendo de manera significativa a la reducción de la huella de carbono en la operación minera.</w:t>
      </w:r>
    </w:p>
    <w:p w14:paraId="0BEAA074" w14:textId="77777777" w:rsidR="00437F28" w:rsidRPr="006977BA" w:rsidRDefault="00437F28" w:rsidP="00437F28">
      <w:pPr>
        <w:jc w:val="both"/>
        <w:rPr>
          <w:rFonts w:ascii="Arial" w:hAnsi="Arial" w:cs="Arial"/>
          <w:bCs/>
          <w:sz w:val="22"/>
          <w:szCs w:val="22"/>
        </w:rPr>
      </w:pPr>
    </w:p>
    <w:p w14:paraId="431A47F9" w14:textId="77777777" w:rsidR="00437F28" w:rsidRPr="006977BA" w:rsidRDefault="00437F28" w:rsidP="00437F28">
      <w:pPr>
        <w:jc w:val="both"/>
        <w:rPr>
          <w:rFonts w:ascii="Arial" w:hAnsi="Arial" w:cs="Arial"/>
          <w:bCs/>
          <w:sz w:val="22"/>
          <w:szCs w:val="22"/>
        </w:rPr>
      </w:pPr>
      <w:r w:rsidRPr="006977BA">
        <w:rPr>
          <w:rFonts w:ascii="Arial" w:hAnsi="Arial" w:cs="Arial"/>
          <w:bCs/>
          <w:sz w:val="22"/>
          <w:szCs w:val="22"/>
        </w:rPr>
        <w:t>Mejoras en la Eficiencia Operativa:</w:t>
      </w:r>
    </w:p>
    <w:p w14:paraId="7F43A323" w14:textId="77777777" w:rsidR="00437F28" w:rsidRPr="006977BA" w:rsidRDefault="00437F28" w:rsidP="00E571A5">
      <w:pPr>
        <w:pStyle w:val="Prrafodelista"/>
        <w:numPr>
          <w:ilvl w:val="0"/>
          <w:numId w:val="13"/>
        </w:numPr>
        <w:jc w:val="both"/>
        <w:rPr>
          <w:rFonts w:ascii="Arial" w:hAnsi="Arial" w:cs="Arial"/>
          <w:bCs/>
          <w:sz w:val="22"/>
          <w:szCs w:val="22"/>
        </w:rPr>
      </w:pPr>
      <w:r w:rsidRPr="006977BA">
        <w:rPr>
          <w:rFonts w:ascii="Arial" w:hAnsi="Arial" w:cs="Arial"/>
          <w:bCs/>
          <w:sz w:val="22"/>
          <w:szCs w:val="22"/>
        </w:rPr>
        <w:t>La infraestructura de carga de cargadores rápidos garantizará una recarga eficiente, lo que permitirá mantener la disponibilidad continua de los vehículos sin interrupciones operativas.</w:t>
      </w:r>
    </w:p>
    <w:p w14:paraId="60D6795D" w14:textId="77777777" w:rsidR="00437F28" w:rsidRPr="006977BA" w:rsidRDefault="00437F28" w:rsidP="00437F28">
      <w:pPr>
        <w:jc w:val="both"/>
        <w:rPr>
          <w:rFonts w:ascii="Arial" w:hAnsi="Arial" w:cs="Arial"/>
          <w:bCs/>
          <w:sz w:val="22"/>
          <w:szCs w:val="22"/>
        </w:rPr>
      </w:pPr>
    </w:p>
    <w:p w14:paraId="1EFAC42C" w14:textId="77777777" w:rsidR="00437F28" w:rsidRPr="006977BA" w:rsidRDefault="00437F28" w:rsidP="00437F28">
      <w:pPr>
        <w:jc w:val="both"/>
        <w:rPr>
          <w:rFonts w:ascii="Arial" w:hAnsi="Arial" w:cs="Arial"/>
          <w:bCs/>
          <w:sz w:val="22"/>
          <w:szCs w:val="22"/>
        </w:rPr>
      </w:pPr>
      <w:r w:rsidRPr="006977BA">
        <w:rPr>
          <w:rFonts w:ascii="Arial" w:hAnsi="Arial" w:cs="Arial"/>
          <w:bCs/>
          <w:sz w:val="22"/>
          <w:szCs w:val="22"/>
        </w:rPr>
        <w:t>Reducción de Costos Operativos:</w:t>
      </w:r>
    </w:p>
    <w:p w14:paraId="012AF469" w14:textId="77777777" w:rsidR="00437F28" w:rsidRPr="006977BA" w:rsidRDefault="00437F28" w:rsidP="00E571A5">
      <w:pPr>
        <w:pStyle w:val="Prrafodelista"/>
        <w:numPr>
          <w:ilvl w:val="0"/>
          <w:numId w:val="13"/>
        </w:numPr>
        <w:jc w:val="both"/>
        <w:rPr>
          <w:rFonts w:ascii="Arial" w:hAnsi="Arial" w:cs="Arial"/>
          <w:bCs/>
          <w:sz w:val="22"/>
          <w:szCs w:val="22"/>
        </w:rPr>
      </w:pPr>
      <w:r w:rsidRPr="006977BA">
        <w:rPr>
          <w:rFonts w:ascii="Arial" w:hAnsi="Arial" w:cs="Arial"/>
          <w:bCs/>
          <w:sz w:val="22"/>
          <w:szCs w:val="22"/>
        </w:rPr>
        <w:t>Ahorro en combustible: La transición a energía eléctrica reducirá los costos operativos de combustible en un 90% aproximadamente.</w:t>
      </w:r>
    </w:p>
    <w:p w14:paraId="5C3A90A1" w14:textId="77777777" w:rsidR="00437F28" w:rsidRPr="006977BA" w:rsidRDefault="00437F28" w:rsidP="00E571A5">
      <w:pPr>
        <w:pStyle w:val="Prrafodelista"/>
        <w:numPr>
          <w:ilvl w:val="0"/>
          <w:numId w:val="13"/>
        </w:numPr>
        <w:jc w:val="both"/>
        <w:rPr>
          <w:rFonts w:ascii="Arial" w:hAnsi="Arial" w:cs="Arial"/>
          <w:bCs/>
          <w:sz w:val="22"/>
          <w:szCs w:val="22"/>
        </w:rPr>
      </w:pPr>
      <w:r w:rsidRPr="006977BA">
        <w:rPr>
          <w:rFonts w:ascii="Arial" w:hAnsi="Arial" w:cs="Arial"/>
          <w:bCs/>
          <w:sz w:val="22"/>
          <w:szCs w:val="22"/>
        </w:rPr>
        <w:t>Ahorro en mantenimiento: Los buses eléctricos requieren menos mantenimiento que los vehículos diésel, lo que contribuirá a una reducción adicional de costos operativos.</w:t>
      </w:r>
    </w:p>
    <w:p w14:paraId="4DCB51AB" w14:textId="77777777" w:rsidR="00437F28" w:rsidRPr="006977BA" w:rsidRDefault="00437F28" w:rsidP="00437F28">
      <w:pPr>
        <w:jc w:val="both"/>
        <w:rPr>
          <w:rFonts w:ascii="Arial" w:hAnsi="Arial" w:cs="Arial"/>
          <w:bCs/>
          <w:sz w:val="22"/>
          <w:szCs w:val="22"/>
        </w:rPr>
      </w:pPr>
    </w:p>
    <w:p w14:paraId="0C08FD84" w14:textId="77777777" w:rsidR="00437F28" w:rsidRPr="006977BA" w:rsidRDefault="00437F28" w:rsidP="00437F28">
      <w:pPr>
        <w:jc w:val="both"/>
        <w:rPr>
          <w:rFonts w:ascii="Arial" w:hAnsi="Arial" w:cs="Arial"/>
          <w:bCs/>
          <w:sz w:val="22"/>
          <w:szCs w:val="22"/>
        </w:rPr>
      </w:pPr>
      <w:r w:rsidRPr="006977BA">
        <w:rPr>
          <w:rFonts w:ascii="Arial" w:hAnsi="Arial" w:cs="Arial"/>
          <w:bCs/>
          <w:sz w:val="22"/>
          <w:szCs w:val="22"/>
        </w:rPr>
        <w:t>Beneficios Sociales:</w:t>
      </w:r>
    </w:p>
    <w:p w14:paraId="23AA031D" w14:textId="77777777" w:rsidR="00437F28" w:rsidRPr="006977BA" w:rsidRDefault="00437F28" w:rsidP="009B62C6">
      <w:pPr>
        <w:pStyle w:val="Prrafodelista"/>
        <w:numPr>
          <w:ilvl w:val="0"/>
          <w:numId w:val="14"/>
        </w:numPr>
        <w:jc w:val="both"/>
        <w:rPr>
          <w:rFonts w:ascii="Arial" w:hAnsi="Arial" w:cs="Arial"/>
          <w:bCs/>
          <w:sz w:val="22"/>
          <w:szCs w:val="22"/>
        </w:rPr>
      </w:pPr>
      <w:r w:rsidRPr="006977BA">
        <w:rPr>
          <w:rFonts w:ascii="Arial" w:hAnsi="Arial" w:cs="Arial"/>
          <w:bCs/>
          <w:sz w:val="22"/>
          <w:szCs w:val="22"/>
        </w:rPr>
        <w:t>Reducción de contaminantes y ruido, mejorando la calidad del aire y el bienestar de los trabajadores y las comunidades cercanas.</w:t>
      </w:r>
    </w:p>
    <w:p w14:paraId="29294396" w14:textId="3D63119A" w:rsidR="00AC2ABE" w:rsidRDefault="00437F28" w:rsidP="009B62C6">
      <w:pPr>
        <w:pStyle w:val="Prrafodelista"/>
        <w:numPr>
          <w:ilvl w:val="0"/>
          <w:numId w:val="14"/>
        </w:numPr>
        <w:jc w:val="both"/>
        <w:rPr>
          <w:rFonts w:ascii="Arial" w:hAnsi="Arial" w:cs="Arial"/>
          <w:bCs/>
          <w:sz w:val="22"/>
          <w:szCs w:val="22"/>
        </w:rPr>
      </w:pPr>
      <w:r w:rsidRPr="006977BA">
        <w:rPr>
          <w:rFonts w:ascii="Arial" w:hAnsi="Arial" w:cs="Arial"/>
          <w:bCs/>
          <w:sz w:val="22"/>
          <w:szCs w:val="22"/>
        </w:rPr>
        <w:t>Mayor confort para los trabajadores, quienes disfrutarán de un transporte más limpio, silencioso y seguro.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tblGrid>
      <w:tr w:rsidR="001828A9" w14:paraId="523D3943" w14:textId="77777777" w:rsidTr="000872CD">
        <w:tc>
          <w:tcPr>
            <w:tcW w:w="4976" w:type="dxa"/>
          </w:tcPr>
          <w:p w14:paraId="4A906ED3" w14:textId="77777777" w:rsidR="000872CD" w:rsidRDefault="000872CD" w:rsidP="001828A9">
            <w:pPr>
              <w:jc w:val="both"/>
              <w:rPr>
                <w:rFonts w:ascii="Arial" w:hAnsi="Arial" w:cs="Arial"/>
                <w:b/>
                <w:sz w:val="22"/>
                <w:szCs w:val="22"/>
              </w:rPr>
            </w:pPr>
          </w:p>
          <w:p w14:paraId="12224C56" w14:textId="77777777" w:rsidR="00DD30C1" w:rsidRDefault="00DD30C1" w:rsidP="001828A9">
            <w:pPr>
              <w:jc w:val="both"/>
              <w:rPr>
                <w:rFonts w:ascii="Arial" w:hAnsi="Arial" w:cs="Arial"/>
                <w:b/>
                <w:sz w:val="22"/>
                <w:szCs w:val="22"/>
              </w:rPr>
            </w:pPr>
          </w:p>
          <w:p w14:paraId="01855CBF" w14:textId="77777777" w:rsidR="00DD30C1" w:rsidRDefault="00DD30C1" w:rsidP="001828A9">
            <w:pPr>
              <w:jc w:val="both"/>
              <w:rPr>
                <w:rFonts w:ascii="Arial" w:hAnsi="Arial" w:cs="Arial"/>
                <w:b/>
                <w:sz w:val="22"/>
                <w:szCs w:val="22"/>
              </w:rPr>
            </w:pPr>
          </w:p>
          <w:p w14:paraId="64DE82E4" w14:textId="77777777" w:rsidR="00DD30C1" w:rsidRDefault="00DD30C1" w:rsidP="001828A9">
            <w:pPr>
              <w:jc w:val="both"/>
              <w:rPr>
                <w:rFonts w:ascii="Arial" w:hAnsi="Arial" w:cs="Arial"/>
                <w:b/>
                <w:sz w:val="22"/>
                <w:szCs w:val="22"/>
              </w:rPr>
            </w:pPr>
          </w:p>
          <w:p w14:paraId="6CAEF5B9" w14:textId="77777777" w:rsidR="00DD30C1" w:rsidRDefault="00DD30C1" w:rsidP="001828A9">
            <w:pPr>
              <w:jc w:val="both"/>
              <w:rPr>
                <w:rFonts w:ascii="Arial" w:hAnsi="Arial" w:cs="Arial"/>
                <w:b/>
                <w:sz w:val="22"/>
                <w:szCs w:val="22"/>
              </w:rPr>
            </w:pPr>
          </w:p>
          <w:p w14:paraId="4B6A1042" w14:textId="77777777" w:rsidR="00DD30C1" w:rsidRDefault="00DD30C1" w:rsidP="001828A9">
            <w:pPr>
              <w:jc w:val="both"/>
              <w:rPr>
                <w:rFonts w:ascii="Arial" w:hAnsi="Arial" w:cs="Arial"/>
                <w:b/>
                <w:sz w:val="22"/>
                <w:szCs w:val="22"/>
              </w:rPr>
            </w:pPr>
          </w:p>
          <w:p w14:paraId="489025B5" w14:textId="77777777" w:rsidR="00DD30C1" w:rsidRDefault="00DD30C1" w:rsidP="001828A9">
            <w:pPr>
              <w:jc w:val="both"/>
              <w:rPr>
                <w:rFonts w:ascii="Arial" w:hAnsi="Arial" w:cs="Arial"/>
                <w:b/>
                <w:sz w:val="22"/>
                <w:szCs w:val="22"/>
              </w:rPr>
            </w:pPr>
          </w:p>
          <w:p w14:paraId="66F7BC92" w14:textId="77777777" w:rsidR="00DD30C1" w:rsidRDefault="00DD30C1" w:rsidP="001828A9">
            <w:pPr>
              <w:jc w:val="both"/>
              <w:rPr>
                <w:rFonts w:ascii="Arial" w:hAnsi="Arial" w:cs="Arial"/>
                <w:b/>
                <w:sz w:val="22"/>
                <w:szCs w:val="22"/>
              </w:rPr>
            </w:pPr>
          </w:p>
          <w:p w14:paraId="22ECFDEF" w14:textId="77777777" w:rsidR="00DD30C1" w:rsidRDefault="00DD30C1" w:rsidP="001828A9">
            <w:pPr>
              <w:jc w:val="both"/>
              <w:rPr>
                <w:rFonts w:ascii="Arial" w:hAnsi="Arial" w:cs="Arial"/>
                <w:b/>
                <w:sz w:val="22"/>
                <w:szCs w:val="22"/>
              </w:rPr>
            </w:pPr>
          </w:p>
          <w:p w14:paraId="59EBDDF0" w14:textId="77777777" w:rsidR="00DD30C1" w:rsidRDefault="00DD30C1" w:rsidP="001828A9">
            <w:pPr>
              <w:jc w:val="both"/>
              <w:rPr>
                <w:rFonts w:ascii="Arial" w:hAnsi="Arial" w:cs="Arial"/>
                <w:b/>
                <w:sz w:val="22"/>
                <w:szCs w:val="22"/>
              </w:rPr>
            </w:pPr>
          </w:p>
          <w:p w14:paraId="43633308" w14:textId="59AF7598" w:rsidR="001828A9" w:rsidRPr="00584200" w:rsidRDefault="001828A9" w:rsidP="001828A9">
            <w:pPr>
              <w:jc w:val="both"/>
              <w:rPr>
                <w:rFonts w:ascii="Arial" w:hAnsi="Arial" w:cs="Arial"/>
                <w:b/>
                <w:sz w:val="22"/>
                <w:szCs w:val="22"/>
              </w:rPr>
            </w:pPr>
            <w:r w:rsidRPr="00584200">
              <w:rPr>
                <w:rFonts w:ascii="Arial" w:hAnsi="Arial" w:cs="Arial"/>
                <w:b/>
                <w:sz w:val="22"/>
                <w:szCs w:val="22"/>
              </w:rPr>
              <w:t>Tabla 2</w:t>
            </w:r>
          </w:p>
          <w:p w14:paraId="3A33046A" w14:textId="6AAD03D8" w:rsidR="00584200" w:rsidRPr="00584200" w:rsidRDefault="00584200" w:rsidP="001828A9">
            <w:pPr>
              <w:jc w:val="both"/>
              <w:rPr>
                <w:rFonts w:ascii="Arial" w:hAnsi="Arial" w:cs="Arial"/>
                <w:bCs/>
                <w:i/>
                <w:iCs/>
                <w:sz w:val="22"/>
                <w:szCs w:val="22"/>
              </w:rPr>
            </w:pPr>
            <w:r w:rsidRPr="00584200">
              <w:rPr>
                <w:rFonts w:ascii="Arial" w:hAnsi="Arial" w:cs="Arial"/>
                <w:bCs/>
                <w:i/>
                <w:iCs/>
                <w:sz w:val="22"/>
                <w:szCs w:val="22"/>
              </w:rPr>
              <w:t>Datos técnicos del proyecto</w:t>
            </w:r>
          </w:p>
        </w:tc>
      </w:tr>
      <w:tr w:rsidR="001828A9" w14:paraId="26B370BE" w14:textId="77777777" w:rsidTr="000872CD">
        <w:tc>
          <w:tcPr>
            <w:tcW w:w="4976" w:type="dxa"/>
          </w:tcPr>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307"/>
              <w:gridCol w:w="2443"/>
            </w:tblGrid>
            <w:tr w:rsidR="001828A9" w:rsidRPr="006977BA" w14:paraId="426952ED" w14:textId="77777777" w:rsidTr="00732CF4">
              <w:trPr>
                <w:tblHeader/>
                <w:tblCellSpacing w:w="15" w:type="dxa"/>
              </w:trPr>
              <w:tc>
                <w:tcPr>
                  <w:tcW w:w="2360" w:type="dxa"/>
                  <w:vAlign w:val="center"/>
                  <w:hideMark/>
                </w:tcPr>
                <w:p w14:paraId="0E370198" w14:textId="77777777" w:rsidR="001828A9" w:rsidRPr="006977BA" w:rsidRDefault="001828A9" w:rsidP="001828A9">
                  <w:pPr>
                    <w:jc w:val="both"/>
                    <w:rPr>
                      <w:rFonts w:ascii="Arial" w:hAnsi="Arial" w:cs="Arial"/>
                      <w:b/>
                      <w:bCs/>
                      <w:sz w:val="22"/>
                      <w:szCs w:val="22"/>
                    </w:rPr>
                  </w:pPr>
                  <w:r w:rsidRPr="006977BA">
                    <w:rPr>
                      <w:rFonts w:ascii="Arial" w:hAnsi="Arial" w:cs="Arial"/>
                      <w:b/>
                      <w:bCs/>
                      <w:sz w:val="22"/>
                      <w:szCs w:val="22"/>
                    </w:rPr>
                    <w:t>Elemento</w:t>
                  </w:r>
                </w:p>
              </w:tc>
              <w:tc>
                <w:tcPr>
                  <w:tcW w:w="2526" w:type="dxa"/>
                  <w:vAlign w:val="center"/>
                  <w:hideMark/>
                </w:tcPr>
                <w:p w14:paraId="6F44EDF2" w14:textId="77777777" w:rsidR="001828A9" w:rsidRPr="006977BA" w:rsidRDefault="001828A9" w:rsidP="001828A9">
                  <w:pPr>
                    <w:jc w:val="both"/>
                    <w:rPr>
                      <w:rFonts w:ascii="Arial" w:hAnsi="Arial" w:cs="Arial"/>
                      <w:b/>
                      <w:bCs/>
                      <w:sz w:val="22"/>
                      <w:szCs w:val="22"/>
                    </w:rPr>
                  </w:pPr>
                  <w:r w:rsidRPr="006977BA">
                    <w:rPr>
                      <w:rFonts w:ascii="Arial" w:hAnsi="Arial" w:cs="Arial"/>
                      <w:b/>
                      <w:bCs/>
                      <w:sz w:val="22"/>
                      <w:szCs w:val="22"/>
                    </w:rPr>
                    <w:t>Datos</w:t>
                  </w:r>
                </w:p>
              </w:tc>
            </w:tr>
            <w:tr w:rsidR="001828A9" w:rsidRPr="006977BA" w14:paraId="48714B80" w14:textId="77777777" w:rsidTr="00732CF4">
              <w:trPr>
                <w:tblCellSpacing w:w="15" w:type="dxa"/>
              </w:trPr>
              <w:tc>
                <w:tcPr>
                  <w:tcW w:w="2360" w:type="dxa"/>
                  <w:vAlign w:val="center"/>
                  <w:hideMark/>
                </w:tcPr>
                <w:p w14:paraId="5D9F2B3B" w14:textId="77777777" w:rsidR="001828A9" w:rsidRPr="006977BA" w:rsidRDefault="001828A9" w:rsidP="001828A9">
                  <w:pPr>
                    <w:rPr>
                      <w:rFonts w:ascii="Arial" w:hAnsi="Arial" w:cs="Arial"/>
                      <w:bCs/>
                      <w:sz w:val="22"/>
                      <w:szCs w:val="22"/>
                    </w:rPr>
                  </w:pPr>
                  <w:r w:rsidRPr="006977BA">
                    <w:rPr>
                      <w:rFonts w:ascii="Arial" w:hAnsi="Arial" w:cs="Arial"/>
                      <w:b/>
                      <w:bCs/>
                      <w:sz w:val="22"/>
                      <w:szCs w:val="22"/>
                    </w:rPr>
                    <w:t>Buses Eléctricos (King Long)</w:t>
                  </w:r>
                </w:p>
              </w:tc>
              <w:tc>
                <w:tcPr>
                  <w:tcW w:w="2526" w:type="dxa"/>
                  <w:vAlign w:val="center"/>
                  <w:hideMark/>
                </w:tcPr>
                <w:p w14:paraId="3E4A6E2B" w14:textId="77777777" w:rsidR="001828A9" w:rsidRPr="006977BA" w:rsidRDefault="001828A9" w:rsidP="001828A9">
                  <w:pPr>
                    <w:jc w:val="both"/>
                    <w:rPr>
                      <w:rFonts w:ascii="Arial" w:hAnsi="Arial" w:cs="Arial"/>
                      <w:bCs/>
                      <w:sz w:val="22"/>
                      <w:szCs w:val="22"/>
                    </w:rPr>
                  </w:pPr>
                  <w:r w:rsidRPr="006977BA">
                    <w:rPr>
                      <w:rFonts w:ascii="Arial" w:hAnsi="Arial" w:cs="Arial"/>
                      <w:bCs/>
                      <w:sz w:val="22"/>
                      <w:szCs w:val="22"/>
                    </w:rPr>
                    <w:t xml:space="preserve">13 buses, capacidad de 44 pasajeros cada uno </w:t>
                  </w:r>
                </w:p>
              </w:tc>
            </w:tr>
            <w:tr w:rsidR="001828A9" w:rsidRPr="006977BA" w14:paraId="71BBAE13" w14:textId="77777777" w:rsidTr="00732CF4">
              <w:trPr>
                <w:tblCellSpacing w:w="15" w:type="dxa"/>
              </w:trPr>
              <w:tc>
                <w:tcPr>
                  <w:tcW w:w="2360" w:type="dxa"/>
                  <w:vAlign w:val="center"/>
                  <w:hideMark/>
                </w:tcPr>
                <w:p w14:paraId="3D6A4C36" w14:textId="77777777" w:rsidR="001828A9" w:rsidRPr="006977BA" w:rsidRDefault="001828A9" w:rsidP="001828A9">
                  <w:pPr>
                    <w:rPr>
                      <w:rFonts w:ascii="Arial" w:hAnsi="Arial" w:cs="Arial"/>
                      <w:bCs/>
                      <w:sz w:val="22"/>
                      <w:szCs w:val="22"/>
                    </w:rPr>
                  </w:pPr>
                  <w:r w:rsidRPr="006977BA">
                    <w:rPr>
                      <w:rFonts w:ascii="Arial" w:hAnsi="Arial" w:cs="Arial"/>
                      <w:b/>
                      <w:bCs/>
                      <w:sz w:val="22"/>
                      <w:szCs w:val="22"/>
                    </w:rPr>
                    <w:t>Minibuses Eléctricos (King Long)</w:t>
                  </w:r>
                </w:p>
              </w:tc>
              <w:tc>
                <w:tcPr>
                  <w:tcW w:w="2526" w:type="dxa"/>
                  <w:vAlign w:val="center"/>
                  <w:hideMark/>
                </w:tcPr>
                <w:p w14:paraId="31FA7DDF" w14:textId="77777777" w:rsidR="001828A9" w:rsidRPr="006977BA" w:rsidRDefault="001828A9" w:rsidP="001828A9">
                  <w:pPr>
                    <w:jc w:val="both"/>
                    <w:rPr>
                      <w:rFonts w:ascii="Arial" w:hAnsi="Arial" w:cs="Arial"/>
                      <w:bCs/>
                      <w:sz w:val="22"/>
                      <w:szCs w:val="22"/>
                    </w:rPr>
                  </w:pPr>
                  <w:r w:rsidRPr="006977BA">
                    <w:rPr>
                      <w:rFonts w:ascii="Arial" w:hAnsi="Arial" w:cs="Arial"/>
                      <w:bCs/>
                      <w:sz w:val="22"/>
                      <w:szCs w:val="22"/>
                    </w:rPr>
                    <w:t xml:space="preserve">4 minibuses, capacidad de 26 pasajeros cada uno </w:t>
                  </w:r>
                </w:p>
              </w:tc>
            </w:tr>
            <w:tr w:rsidR="001828A9" w:rsidRPr="006977BA" w14:paraId="3B3FC156" w14:textId="77777777" w:rsidTr="00732CF4">
              <w:trPr>
                <w:tblCellSpacing w:w="15" w:type="dxa"/>
              </w:trPr>
              <w:tc>
                <w:tcPr>
                  <w:tcW w:w="2360" w:type="dxa"/>
                  <w:vAlign w:val="center"/>
                  <w:hideMark/>
                </w:tcPr>
                <w:p w14:paraId="4811F57B" w14:textId="77777777" w:rsidR="001828A9" w:rsidRPr="006977BA" w:rsidRDefault="001828A9" w:rsidP="001828A9">
                  <w:pPr>
                    <w:rPr>
                      <w:rFonts w:ascii="Arial" w:hAnsi="Arial" w:cs="Arial"/>
                      <w:bCs/>
                      <w:sz w:val="22"/>
                      <w:szCs w:val="22"/>
                    </w:rPr>
                  </w:pPr>
                  <w:r w:rsidRPr="006977BA">
                    <w:rPr>
                      <w:rFonts w:ascii="Arial" w:hAnsi="Arial" w:cs="Arial"/>
                      <w:b/>
                      <w:bCs/>
                      <w:sz w:val="22"/>
                      <w:szCs w:val="22"/>
                    </w:rPr>
                    <w:t>Estación de Carga</w:t>
                  </w:r>
                </w:p>
              </w:tc>
              <w:tc>
                <w:tcPr>
                  <w:tcW w:w="2526" w:type="dxa"/>
                  <w:vAlign w:val="center"/>
                  <w:hideMark/>
                </w:tcPr>
                <w:p w14:paraId="74033CC8" w14:textId="77777777" w:rsidR="001828A9" w:rsidRPr="006977BA" w:rsidRDefault="001828A9" w:rsidP="001828A9">
                  <w:pPr>
                    <w:jc w:val="both"/>
                    <w:rPr>
                      <w:rFonts w:ascii="Arial" w:hAnsi="Arial" w:cs="Arial"/>
                      <w:bCs/>
                      <w:sz w:val="22"/>
                      <w:szCs w:val="22"/>
                    </w:rPr>
                  </w:pPr>
                  <w:r w:rsidRPr="006977BA">
                    <w:rPr>
                      <w:rFonts w:ascii="Arial" w:hAnsi="Arial" w:cs="Arial"/>
                      <w:bCs/>
                      <w:sz w:val="22"/>
                      <w:szCs w:val="22"/>
                    </w:rPr>
                    <w:t>4 cargadores de 160 kW con conector CCS2</w:t>
                  </w:r>
                </w:p>
              </w:tc>
            </w:tr>
            <w:tr w:rsidR="001828A9" w:rsidRPr="006977BA" w14:paraId="46893A5E" w14:textId="77777777" w:rsidTr="00732CF4">
              <w:trPr>
                <w:tblCellSpacing w:w="15" w:type="dxa"/>
              </w:trPr>
              <w:tc>
                <w:tcPr>
                  <w:tcW w:w="2360" w:type="dxa"/>
                  <w:vAlign w:val="center"/>
                  <w:hideMark/>
                </w:tcPr>
                <w:p w14:paraId="17E8E3AD" w14:textId="77777777" w:rsidR="001828A9" w:rsidRPr="006977BA" w:rsidRDefault="001828A9" w:rsidP="001828A9">
                  <w:pPr>
                    <w:rPr>
                      <w:rFonts w:ascii="Arial" w:hAnsi="Arial" w:cs="Arial"/>
                      <w:bCs/>
                      <w:sz w:val="22"/>
                      <w:szCs w:val="22"/>
                    </w:rPr>
                  </w:pPr>
                  <w:r w:rsidRPr="006977BA">
                    <w:rPr>
                      <w:rFonts w:ascii="Arial" w:hAnsi="Arial" w:cs="Arial"/>
                      <w:b/>
                      <w:bCs/>
                      <w:sz w:val="22"/>
                      <w:szCs w:val="22"/>
                    </w:rPr>
                    <w:t>Certificación de Vehículos</w:t>
                  </w:r>
                </w:p>
              </w:tc>
              <w:tc>
                <w:tcPr>
                  <w:tcW w:w="2526" w:type="dxa"/>
                  <w:vAlign w:val="center"/>
                  <w:hideMark/>
                </w:tcPr>
                <w:p w14:paraId="690F9048" w14:textId="39A68C02" w:rsidR="00584200" w:rsidRDefault="00584200" w:rsidP="001828A9">
                  <w:pPr>
                    <w:rPr>
                      <w:rFonts w:ascii="Arial" w:hAnsi="Arial" w:cs="Arial"/>
                      <w:bCs/>
                      <w:sz w:val="22"/>
                      <w:szCs w:val="22"/>
                    </w:rPr>
                  </w:pPr>
                  <w:r>
                    <w:rPr>
                      <w:rFonts w:ascii="Arial" w:hAnsi="Arial" w:cs="Arial"/>
                      <w:bCs/>
                      <w:sz w:val="22"/>
                      <w:szCs w:val="22"/>
                    </w:rPr>
                    <w:t>Certificación R100 (seguridad eléctrica en baterías)</w:t>
                  </w:r>
                </w:p>
                <w:p w14:paraId="5C7318BF" w14:textId="0ABBFE18" w:rsidR="001828A9" w:rsidRPr="006977BA" w:rsidRDefault="001828A9" w:rsidP="001828A9">
                  <w:pPr>
                    <w:rPr>
                      <w:rFonts w:ascii="Arial" w:hAnsi="Arial" w:cs="Arial"/>
                      <w:bCs/>
                      <w:sz w:val="22"/>
                      <w:szCs w:val="22"/>
                    </w:rPr>
                  </w:pPr>
                  <w:r w:rsidRPr="006977BA">
                    <w:rPr>
                      <w:rFonts w:ascii="Arial" w:hAnsi="Arial" w:cs="Arial"/>
                      <w:bCs/>
                      <w:sz w:val="22"/>
                      <w:szCs w:val="22"/>
                    </w:rPr>
                    <w:t>Certificación R66 (seguridad estructural)</w:t>
                  </w:r>
                </w:p>
              </w:tc>
            </w:tr>
            <w:tr w:rsidR="001828A9" w:rsidRPr="006977BA" w14:paraId="427CBA78" w14:textId="77777777" w:rsidTr="00732CF4">
              <w:trPr>
                <w:tblCellSpacing w:w="15" w:type="dxa"/>
              </w:trPr>
              <w:tc>
                <w:tcPr>
                  <w:tcW w:w="2360" w:type="dxa"/>
                  <w:vAlign w:val="center"/>
                  <w:hideMark/>
                </w:tcPr>
                <w:p w14:paraId="1990FFF8" w14:textId="77777777" w:rsidR="001828A9" w:rsidRPr="006977BA" w:rsidRDefault="001828A9" w:rsidP="001828A9">
                  <w:pPr>
                    <w:rPr>
                      <w:rFonts w:ascii="Arial" w:hAnsi="Arial" w:cs="Arial"/>
                      <w:bCs/>
                      <w:sz w:val="22"/>
                      <w:szCs w:val="22"/>
                    </w:rPr>
                  </w:pPr>
                  <w:r w:rsidRPr="006977BA">
                    <w:rPr>
                      <w:rFonts w:ascii="Arial" w:hAnsi="Arial" w:cs="Arial"/>
                      <w:b/>
                      <w:bCs/>
                      <w:sz w:val="22"/>
                      <w:szCs w:val="22"/>
                    </w:rPr>
                    <w:t>Fecha de Licitación</w:t>
                  </w:r>
                </w:p>
              </w:tc>
              <w:tc>
                <w:tcPr>
                  <w:tcW w:w="2526" w:type="dxa"/>
                  <w:vAlign w:val="center"/>
                  <w:hideMark/>
                </w:tcPr>
                <w:p w14:paraId="6AB87C12" w14:textId="77777777" w:rsidR="001828A9" w:rsidRPr="006977BA" w:rsidRDefault="001828A9" w:rsidP="001828A9">
                  <w:pPr>
                    <w:jc w:val="both"/>
                    <w:rPr>
                      <w:rFonts w:ascii="Arial" w:hAnsi="Arial" w:cs="Arial"/>
                      <w:bCs/>
                      <w:sz w:val="22"/>
                      <w:szCs w:val="22"/>
                    </w:rPr>
                  </w:pPr>
                  <w:r w:rsidRPr="006977BA">
                    <w:rPr>
                      <w:rFonts w:ascii="Arial" w:hAnsi="Arial" w:cs="Arial"/>
                      <w:bCs/>
                      <w:sz w:val="22"/>
                      <w:szCs w:val="22"/>
                    </w:rPr>
                    <w:t>Diciembre 2023</w:t>
                  </w:r>
                </w:p>
              </w:tc>
            </w:tr>
            <w:tr w:rsidR="001828A9" w:rsidRPr="006977BA" w14:paraId="7A3D89C0" w14:textId="77777777" w:rsidTr="00732CF4">
              <w:trPr>
                <w:tblCellSpacing w:w="15" w:type="dxa"/>
              </w:trPr>
              <w:tc>
                <w:tcPr>
                  <w:tcW w:w="2360" w:type="dxa"/>
                  <w:vAlign w:val="center"/>
                  <w:hideMark/>
                </w:tcPr>
                <w:p w14:paraId="460A7811" w14:textId="77777777" w:rsidR="001828A9" w:rsidRPr="006977BA" w:rsidRDefault="001828A9" w:rsidP="001828A9">
                  <w:pPr>
                    <w:rPr>
                      <w:rFonts w:ascii="Arial" w:hAnsi="Arial" w:cs="Arial"/>
                      <w:bCs/>
                      <w:sz w:val="22"/>
                      <w:szCs w:val="22"/>
                    </w:rPr>
                  </w:pPr>
                  <w:r w:rsidRPr="006977BA">
                    <w:rPr>
                      <w:rFonts w:ascii="Arial" w:hAnsi="Arial" w:cs="Arial"/>
                      <w:b/>
                      <w:bCs/>
                      <w:sz w:val="22"/>
                      <w:szCs w:val="22"/>
                    </w:rPr>
                    <w:t>Fecha de Inicio</w:t>
                  </w:r>
                </w:p>
              </w:tc>
              <w:tc>
                <w:tcPr>
                  <w:tcW w:w="2526" w:type="dxa"/>
                  <w:vAlign w:val="center"/>
                  <w:hideMark/>
                </w:tcPr>
                <w:p w14:paraId="1AAD024A" w14:textId="77777777" w:rsidR="001828A9" w:rsidRPr="006977BA" w:rsidRDefault="001828A9" w:rsidP="001828A9">
                  <w:pPr>
                    <w:jc w:val="both"/>
                    <w:rPr>
                      <w:rFonts w:ascii="Arial" w:hAnsi="Arial" w:cs="Arial"/>
                      <w:bCs/>
                      <w:sz w:val="22"/>
                      <w:szCs w:val="22"/>
                    </w:rPr>
                  </w:pPr>
                  <w:r w:rsidRPr="006977BA">
                    <w:rPr>
                      <w:rFonts w:ascii="Arial" w:hAnsi="Arial" w:cs="Arial"/>
                      <w:bCs/>
                      <w:sz w:val="22"/>
                      <w:szCs w:val="22"/>
                    </w:rPr>
                    <w:t>Enero 2025</w:t>
                  </w:r>
                </w:p>
              </w:tc>
            </w:tr>
          </w:tbl>
          <w:p w14:paraId="11CAA89E" w14:textId="77777777" w:rsidR="001828A9" w:rsidRDefault="001828A9" w:rsidP="001828A9">
            <w:pPr>
              <w:jc w:val="both"/>
              <w:rPr>
                <w:rFonts w:ascii="Arial" w:hAnsi="Arial" w:cs="Arial"/>
                <w:bCs/>
                <w:sz w:val="22"/>
                <w:szCs w:val="22"/>
              </w:rPr>
            </w:pPr>
          </w:p>
        </w:tc>
      </w:tr>
      <w:tr w:rsidR="00584200" w14:paraId="4000172D" w14:textId="77777777" w:rsidTr="000872CD">
        <w:tc>
          <w:tcPr>
            <w:tcW w:w="4976" w:type="dxa"/>
          </w:tcPr>
          <w:p w14:paraId="78578FFA" w14:textId="77777777" w:rsidR="00584200" w:rsidRDefault="000872CD" w:rsidP="001828A9">
            <w:pPr>
              <w:jc w:val="both"/>
              <w:rPr>
                <w:rFonts w:ascii="Arial" w:hAnsi="Arial" w:cs="Arial"/>
                <w:bCs/>
                <w:sz w:val="22"/>
                <w:szCs w:val="22"/>
              </w:rPr>
            </w:pPr>
            <w:r>
              <w:rPr>
                <w:rFonts w:ascii="Arial" w:hAnsi="Arial" w:cs="Arial"/>
                <w:bCs/>
                <w:sz w:val="22"/>
                <w:szCs w:val="22"/>
              </w:rPr>
              <w:t xml:space="preserve">Nota. </w:t>
            </w:r>
            <w:r w:rsidR="00584200" w:rsidRPr="00584200">
              <w:rPr>
                <w:rFonts w:ascii="Arial" w:hAnsi="Arial" w:cs="Arial"/>
                <w:bCs/>
                <w:sz w:val="22"/>
                <w:szCs w:val="22"/>
              </w:rPr>
              <w:t>Elaboración propia a partir de registros operativos.</w:t>
            </w:r>
          </w:p>
          <w:p w14:paraId="35C41FAE" w14:textId="67CC0060" w:rsidR="000872CD" w:rsidRPr="006977BA" w:rsidRDefault="000872CD" w:rsidP="001828A9">
            <w:pPr>
              <w:jc w:val="both"/>
              <w:rPr>
                <w:rFonts w:ascii="Arial" w:hAnsi="Arial" w:cs="Arial"/>
                <w:b/>
                <w:bCs/>
                <w:sz w:val="22"/>
                <w:szCs w:val="22"/>
              </w:rPr>
            </w:pPr>
          </w:p>
        </w:tc>
      </w:tr>
    </w:tbl>
    <w:p w14:paraId="71857D75" w14:textId="271D6741" w:rsidR="00E77D13" w:rsidRPr="006977BA" w:rsidRDefault="00E77D13" w:rsidP="00E77D13">
      <w:pPr>
        <w:jc w:val="both"/>
        <w:rPr>
          <w:rFonts w:ascii="Arial" w:hAnsi="Arial" w:cs="Arial"/>
          <w:b/>
          <w:bCs/>
          <w:sz w:val="22"/>
          <w:szCs w:val="22"/>
        </w:rPr>
      </w:pPr>
      <w:r w:rsidRPr="006977BA">
        <w:rPr>
          <w:rFonts w:ascii="Arial" w:hAnsi="Arial" w:cs="Arial"/>
          <w:b/>
          <w:bCs/>
          <w:sz w:val="22"/>
          <w:szCs w:val="22"/>
        </w:rPr>
        <w:t xml:space="preserve">4. </w:t>
      </w:r>
      <w:r w:rsidR="00EC5D28" w:rsidRPr="006977BA">
        <w:rPr>
          <w:rFonts w:ascii="Arial" w:hAnsi="Arial" w:cs="Arial"/>
          <w:b/>
          <w:bCs/>
          <w:sz w:val="22"/>
          <w:szCs w:val="22"/>
        </w:rPr>
        <w:t>Presentación y discusión de resultados</w:t>
      </w:r>
      <w:r w:rsidR="005A352B" w:rsidRPr="006977BA">
        <w:rPr>
          <w:rFonts w:ascii="Arial" w:hAnsi="Arial" w:cs="Arial"/>
          <w:b/>
          <w:bCs/>
          <w:color w:val="808080"/>
          <w:sz w:val="22"/>
          <w:szCs w:val="22"/>
        </w:rPr>
        <w:t xml:space="preserve"> </w:t>
      </w:r>
    </w:p>
    <w:p w14:paraId="292AF741" w14:textId="77777777" w:rsidR="00E77D13" w:rsidRPr="006977BA" w:rsidRDefault="00E77D13" w:rsidP="00E77D13">
      <w:pPr>
        <w:jc w:val="both"/>
        <w:rPr>
          <w:rFonts w:ascii="Arial" w:hAnsi="Arial" w:cs="Arial"/>
          <w:b/>
          <w:bCs/>
          <w:sz w:val="22"/>
          <w:szCs w:val="22"/>
        </w:rPr>
      </w:pPr>
    </w:p>
    <w:p w14:paraId="0E2BC706" w14:textId="77777777" w:rsidR="00D041AA" w:rsidRPr="006977BA" w:rsidRDefault="00D041AA" w:rsidP="00D041AA">
      <w:pPr>
        <w:jc w:val="both"/>
        <w:rPr>
          <w:rFonts w:ascii="Arial" w:hAnsi="Arial" w:cs="Arial"/>
          <w:b/>
          <w:sz w:val="22"/>
          <w:szCs w:val="22"/>
        </w:rPr>
      </w:pPr>
      <w:r w:rsidRPr="006977BA">
        <w:rPr>
          <w:rFonts w:ascii="Arial" w:hAnsi="Arial" w:cs="Arial"/>
          <w:b/>
          <w:sz w:val="22"/>
          <w:szCs w:val="22"/>
        </w:rPr>
        <w:t>Cero Emisiones de CO2:</w:t>
      </w:r>
    </w:p>
    <w:p w14:paraId="407EE7E1"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Uno de los logros más significativos de la implementación de los buses eléctricos en Antapaccay ha sido la eliminación de emisiones directas de dióxido de carbono (CO2). Los buses diésel, que anteriormente se utilizaban para el transporte interno de personal, emitían grandes cantidades de CO2 debido a la quema de combustibles fósiles. Con la transición a una flota eléctrica, se ha logrado una reducción del 100% en las emisiones directas de CO2 de este servicio.</w:t>
      </w:r>
    </w:p>
    <w:p w14:paraId="4B4EA8DB" w14:textId="77777777" w:rsidR="00585EA9" w:rsidRPr="006977BA" w:rsidRDefault="00585EA9" w:rsidP="00585EA9">
      <w:pPr>
        <w:jc w:val="both"/>
        <w:rPr>
          <w:rFonts w:ascii="Arial" w:hAnsi="Arial" w:cs="Arial"/>
          <w:bCs/>
          <w:sz w:val="22"/>
          <w:szCs w:val="22"/>
        </w:rPr>
      </w:pPr>
    </w:p>
    <w:p w14:paraId="394D2EBD" w14:textId="68883257" w:rsidR="00585EA9" w:rsidRPr="006977BA" w:rsidRDefault="00D04DCD" w:rsidP="00A92301">
      <w:pPr>
        <w:jc w:val="both"/>
        <w:rPr>
          <w:rFonts w:ascii="Arial" w:hAnsi="Arial" w:cs="Arial"/>
          <w:bCs/>
          <w:sz w:val="22"/>
          <w:szCs w:val="22"/>
        </w:rPr>
      </w:pPr>
      <w:r w:rsidRPr="006977BA">
        <w:rPr>
          <w:rFonts w:ascii="Arial" w:hAnsi="Arial" w:cs="Arial"/>
          <w:bCs/>
          <w:sz w:val="22"/>
          <w:szCs w:val="22"/>
        </w:rPr>
        <w:t xml:space="preserve">El CO2 evitado mensual a la fecha se muestra en el Anexo 1. </w:t>
      </w:r>
      <w:r w:rsidR="00A92301" w:rsidRPr="006977BA">
        <w:rPr>
          <w:rFonts w:ascii="Arial" w:hAnsi="Arial" w:cs="Arial"/>
          <w:bCs/>
          <w:sz w:val="22"/>
          <w:szCs w:val="22"/>
        </w:rPr>
        <w:t>En enero, durante la fase inicial de implementación, se evitó 11,117 kg. Desde febrero, el sistema mantiene reducciones mensuales</w:t>
      </w:r>
      <w:r w:rsidR="003F04B5">
        <w:rPr>
          <w:rFonts w:ascii="Arial" w:hAnsi="Arial" w:cs="Arial"/>
          <w:bCs/>
          <w:sz w:val="22"/>
          <w:szCs w:val="22"/>
        </w:rPr>
        <w:t xml:space="preserve"> </w:t>
      </w:r>
      <w:r w:rsidR="00A92301" w:rsidRPr="006977BA">
        <w:rPr>
          <w:rFonts w:ascii="Arial" w:hAnsi="Arial" w:cs="Arial"/>
          <w:bCs/>
          <w:sz w:val="22"/>
          <w:szCs w:val="22"/>
        </w:rPr>
        <w:t xml:space="preserve">entre 39,095 kg, dependiendo de los turnos y distancias recorridas. Las cifras se basan en el consumo de diésel evitado, aplicando el factor de emisión del GHG </w:t>
      </w:r>
      <w:proofErr w:type="spellStart"/>
      <w:r w:rsidR="00A92301" w:rsidRPr="006977BA">
        <w:rPr>
          <w:rFonts w:ascii="Arial" w:hAnsi="Arial" w:cs="Arial"/>
          <w:bCs/>
          <w:sz w:val="22"/>
          <w:szCs w:val="22"/>
        </w:rPr>
        <w:t>Protocol</w:t>
      </w:r>
      <w:proofErr w:type="spellEnd"/>
      <w:r w:rsidR="00A92301" w:rsidRPr="006977BA">
        <w:rPr>
          <w:rFonts w:ascii="Arial" w:hAnsi="Arial" w:cs="Arial"/>
          <w:bCs/>
          <w:sz w:val="22"/>
          <w:szCs w:val="22"/>
        </w:rPr>
        <w:t xml:space="preserve"> (10.21 kg CO/galón)</w:t>
      </w:r>
      <w:r w:rsidR="000B249A">
        <w:rPr>
          <w:rFonts w:ascii="Arial" w:hAnsi="Arial" w:cs="Arial"/>
          <w:bCs/>
          <w:sz w:val="22"/>
          <w:szCs w:val="22"/>
        </w:rPr>
        <w:t>.</w:t>
      </w:r>
    </w:p>
    <w:p w14:paraId="646778D9" w14:textId="77777777" w:rsidR="00D04DCD" w:rsidRPr="006977BA" w:rsidRDefault="00D04DCD" w:rsidP="00585EA9">
      <w:pPr>
        <w:jc w:val="both"/>
        <w:rPr>
          <w:rFonts w:ascii="Arial" w:hAnsi="Arial" w:cs="Arial"/>
          <w:bCs/>
          <w:sz w:val="22"/>
          <w:szCs w:val="22"/>
        </w:rPr>
      </w:pPr>
    </w:p>
    <w:p w14:paraId="69C4234B" w14:textId="10AFE81D" w:rsidR="00D041AA" w:rsidRDefault="00585EA9" w:rsidP="00D04DCD">
      <w:pPr>
        <w:jc w:val="both"/>
        <w:rPr>
          <w:rFonts w:ascii="Arial" w:hAnsi="Arial" w:cs="Arial"/>
          <w:bCs/>
          <w:sz w:val="22"/>
          <w:szCs w:val="22"/>
        </w:rPr>
      </w:pPr>
      <w:r w:rsidRPr="006977BA">
        <w:rPr>
          <w:rFonts w:ascii="Arial" w:hAnsi="Arial" w:cs="Arial"/>
          <w:bCs/>
          <w:sz w:val="22"/>
          <w:szCs w:val="22"/>
        </w:rPr>
        <w:t xml:space="preserve">Proyectando esta tendencia hacia </w:t>
      </w:r>
      <w:r w:rsidR="00A92301" w:rsidRPr="006977BA">
        <w:rPr>
          <w:rFonts w:ascii="Arial" w:hAnsi="Arial" w:cs="Arial"/>
          <w:bCs/>
          <w:sz w:val="22"/>
          <w:szCs w:val="22"/>
        </w:rPr>
        <w:t xml:space="preserve">diciembre de </w:t>
      </w:r>
      <w:r w:rsidRPr="006977BA">
        <w:rPr>
          <w:rFonts w:ascii="Arial" w:hAnsi="Arial" w:cs="Arial"/>
          <w:bCs/>
          <w:sz w:val="22"/>
          <w:szCs w:val="22"/>
        </w:rPr>
        <w:t>2030, se estima un ahorro acumulado de aproximadamente 2,78</w:t>
      </w:r>
      <w:r w:rsidR="00A92301" w:rsidRPr="006977BA">
        <w:rPr>
          <w:rFonts w:ascii="Arial" w:hAnsi="Arial" w:cs="Arial"/>
          <w:bCs/>
          <w:sz w:val="22"/>
          <w:szCs w:val="22"/>
        </w:rPr>
        <w:t>9</w:t>
      </w:r>
      <w:r w:rsidRPr="006977BA">
        <w:rPr>
          <w:rFonts w:ascii="Arial" w:hAnsi="Arial" w:cs="Arial"/>
          <w:bCs/>
          <w:sz w:val="22"/>
          <w:szCs w:val="22"/>
        </w:rPr>
        <w:t xml:space="preserve"> toneladas de CO</w:t>
      </w:r>
      <w:r w:rsidRPr="006977BA">
        <w:rPr>
          <w:rFonts w:ascii="Cambria Math" w:hAnsi="Cambria Math" w:cs="Cambria Math"/>
          <w:bCs/>
          <w:sz w:val="22"/>
          <w:szCs w:val="22"/>
        </w:rPr>
        <w:t>₂</w:t>
      </w:r>
      <w:r w:rsidRPr="006977BA">
        <w:rPr>
          <w:rFonts w:ascii="Arial" w:hAnsi="Arial" w:cs="Arial"/>
          <w:bCs/>
          <w:sz w:val="22"/>
          <w:szCs w:val="22"/>
        </w:rPr>
        <w:t xml:space="preserve"> evitado en emisiones directas de fuentes de combustión móvile</w:t>
      </w:r>
      <w:r w:rsidR="00A92301" w:rsidRPr="006977BA">
        <w:rPr>
          <w:rFonts w:ascii="Arial" w:hAnsi="Arial" w:cs="Arial"/>
          <w:bCs/>
          <w:sz w:val="22"/>
          <w:szCs w:val="22"/>
        </w:rPr>
        <w:t>s, con un ahorro anual promedio de 465 toneladas de CO2 al año.</w:t>
      </w:r>
    </w:p>
    <w:p w14:paraId="66336323" w14:textId="77777777" w:rsidR="00DD30C1" w:rsidRDefault="00DD30C1" w:rsidP="00D04DCD">
      <w:pPr>
        <w:jc w:val="both"/>
        <w:rPr>
          <w:rFonts w:ascii="Arial" w:hAnsi="Arial" w:cs="Arial"/>
          <w:bCs/>
          <w:sz w:val="22"/>
          <w:szCs w:val="22"/>
        </w:rPr>
      </w:pPr>
    </w:p>
    <w:p w14:paraId="2CF0BE09" w14:textId="77777777" w:rsidR="00DD30C1" w:rsidRDefault="00DD30C1" w:rsidP="00D04DCD">
      <w:pPr>
        <w:jc w:val="both"/>
        <w:rPr>
          <w:rFonts w:ascii="Arial" w:hAnsi="Arial" w:cs="Arial"/>
          <w:bCs/>
          <w:sz w:val="22"/>
          <w:szCs w:val="22"/>
        </w:rPr>
      </w:pPr>
    </w:p>
    <w:p w14:paraId="4D53EFAD" w14:textId="77777777" w:rsidR="00DD30C1" w:rsidRDefault="00DD30C1" w:rsidP="00D04DCD">
      <w:pPr>
        <w:jc w:val="both"/>
        <w:rPr>
          <w:rFonts w:ascii="Arial" w:hAnsi="Arial" w:cs="Arial"/>
          <w:bCs/>
          <w:sz w:val="22"/>
          <w:szCs w:val="22"/>
        </w:rPr>
      </w:pPr>
    </w:p>
    <w:p w14:paraId="3C0E632D" w14:textId="77777777" w:rsidR="00DD30C1" w:rsidRDefault="00DD30C1" w:rsidP="00D04DCD">
      <w:pPr>
        <w:jc w:val="both"/>
        <w:rPr>
          <w:rFonts w:ascii="Arial" w:hAnsi="Arial" w:cs="Arial"/>
          <w:bCs/>
          <w:sz w:val="22"/>
          <w:szCs w:val="22"/>
        </w:rPr>
      </w:pPr>
    </w:p>
    <w:p w14:paraId="7A959398" w14:textId="77777777" w:rsidR="00DD30C1" w:rsidRDefault="00DD30C1" w:rsidP="00D04DCD">
      <w:pPr>
        <w:jc w:val="both"/>
        <w:rPr>
          <w:rFonts w:ascii="Arial" w:hAnsi="Arial" w:cs="Arial"/>
          <w:bCs/>
          <w:sz w:val="22"/>
          <w:szCs w:val="22"/>
        </w:rPr>
      </w:pPr>
    </w:p>
    <w:p w14:paraId="1DA11962" w14:textId="77777777" w:rsidR="00DD30C1" w:rsidRDefault="00DD30C1" w:rsidP="00D04DCD">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828A9" w14:paraId="53B63CDF" w14:textId="77777777" w:rsidTr="00DD30C1">
        <w:tc>
          <w:tcPr>
            <w:tcW w:w="4986" w:type="dxa"/>
          </w:tcPr>
          <w:p w14:paraId="06914523" w14:textId="77777777" w:rsidR="001828A9" w:rsidRDefault="001828A9" w:rsidP="00D04DCD">
            <w:pPr>
              <w:jc w:val="both"/>
              <w:rPr>
                <w:rFonts w:ascii="Arial" w:hAnsi="Arial" w:cs="Arial"/>
                <w:b/>
                <w:sz w:val="22"/>
                <w:szCs w:val="22"/>
              </w:rPr>
            </w:pPr>
            <w:r w:rsidRPr="00584200">
              <w:rPr>
                <w:rFonts w:ascii="Arial" w:hAnsi="Arial" w:cs="Arial"/>
                <w:b/>
                <w:sz w:val="22"/>
                <w:szCs w:val="22"/>
              </w:rPr>
              <w:lastRenderedPageBreak/>
              <w:t>Figura 10</w:t>
            </w:r>
          </w:p>
          <w:p w14:paraId="28E426EE" w14:textId="11378362" w:rsidR="00584200" w:rsidRPr="00584200" w:rsidRDefault="00584200" w:rsidP="00D04DCD">
            <w:pPr>
              <w:jc w:val="both"/>
              <w:rPr>
                <w:rFonts w:ascii="Arial" w:hAnsi="Arial" w:cs="Arial"/>
                <w:bCs/>
                <w:i/>
                <w:iCs/>
                <w:sz w:val="22"/>
                <w:szCs w:val="22"/>
              </w:rPr>
            </w:pPr>
            <w:r>
              <w:rPr>
                <w:rFonts w:ascii="Arial" w:hAnsi="Arial" w:cs="Arial"/>
                <w:bCs/>
                <w:i/>
                <w:iCs/>
                <w:sz w:val="22"/>
                <w:szCs w:val="22"/>
              </w:rPr>
              <w:t>Emisiones de CO2 al año diésel vs. eléctricos</w:t>
            </w:r>
          </w:p>
        </w:tc>
      </w:tr>
      <w:tr w:rsidR="008E55C9" w14:paraId="7F69BFEF" w14:textId="77777777" w:rsidTr="00DD30C1">
        <w:tc>
          <w:tcPr>
            <w:tcW w:w="4986" w:type="dxa"/>
          </w:tcPr>
          <w:p w14:paraId="312F5201" w14:textId="20B054B3" w:rsidR="008E55C9" w:rsidRDefault="008E55C9" w:rsidP="00D04DCD">
            <w:pPr>
              <w:jc w:val="both"/>
              <w:rPr>
                <w:rFonts w:ascii="Arial" w:hAnsi="Arial" w:cs="Arial"/>
                <w:bCs/>
                <w:sz w:val="22"/>
                <w:szCs w:val="22"/>
              </w:rPr>
            </w:pPr>
            <w:r w:rsidRPr="006977BA">
              <w:rPr>
                <w:rFonts w:ascii="Arial" w:hAnsi="Arial" w:cs="Arial"/>
                <w:bCs/>
                <w:noProof/>
                <w:sz w:val="22"/>
                <w:szCs w:val="22"/>
              </w:rPr>
              <w:drawing>
                <wp:inline distT="0" distB="0" distL="0" distR="0" wp14:anchorId="27AE1CB6" wp14:editId="5F3348FB">
                  <wp:extent cx="3099459" cy="1865693"/>
                  <wp:effectExtent l="0" t="0" r="5715" b="1270"/>
                  <wp:docPr id="4601077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13436" cy="1874106"/>
                          </a:xfrm>
                          <a:prstGeom prst="rect">
                            <a:avLst/>
                          </a:prstGeom>
                          <a:noFill/>
                        </pic:spPr>
                      </pic:pic>
                    </a:graphicData>
                  </a:graphic>
                </wp:inline>
              </w:drawing>
            </w:r>
          </w:p>
        </w:tc>
      </w:tr>
      <w:tr w:rsidR="001828A9" w14:paraId="63F92FE5" w14:textId="77777777" w:rsidTr="00DD30C1">
        <w:tc>
          <w:tcPr>
            <w:tcW w:w="4986" w:type="dxa"/>
          </w:tcPr>
          <w:p w14:paraId="114A21A3" w14:textId="6FFA1386" w:rsidR="001828A9" w:rsidRDefault="000872CD" w:rsidP="00D04DCD">
            <w:pPr>
              <w:jc w:val="both"/>
              <w:rPr>
                <w:rFonts w:ascii="Arial" w:hAnsi="Arial" w:cs="Arial"/>
                <w:bCs/>
                <w:sz w:val="22"/>
                <w:szCs w:val="22"/>
              </w:rPr>
            </w:pPr>
            <w:r>
              <w:rPr>
                <w:rFonts w:ascii="Arial" w:hAnsi="Arial" w:cs="Arial"/>
                <w:bCs/>
                <w:sz w:val="22"/>
                <w:szCs w:val="22"/>
              </w:rPr>
              <w:t xml:space="preserve">Nota. </w:t>
            </w:r>
            <w:r w:rsidR="00584200" w:rsidRPr="00584200">
              <w:rPr>
                <w:rFonts w:ascii="Arial" w:hAnsi="Arial" w:cs="Arial"/>
                <w:bCs/>
                <w:sz w:val="22"/>
                <w:szCs w:val="22"/>
              </w:rPr>
              <w:t>Elaboración propia a partir de registros operativos.</w:t>
            </w:r>
          </w:p>
        </w:tc>
      </w:tr>
    </w:tbl>
    <w:p w14:paraId="4017C828" w14:textId="77777777" w:rsidR="001828A9" w:rsidRPr="006977BA" w:rsidRDefault="001828A9" w:rsidP="00D04DCD">
      <w:pPr>
        <w:jc w:val="both"/>
        <w:rPr>
          <w:rFonts w:ascii="Arial" w:hAnsi="Arial" w:cs="Arial"/>
          <w:bCs/>
          <w:sz w:val="22"/>
          <w:szCs w:val="22"/>
        </w:rPr>
      </w:pPr>
    </w:p>
    <w:p w14:paraId="7CC8EB62"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El cambio hacia buses eléctricos ha sido un paso decisivo en el cumplimiento de los objetivos de sostenibilidad de la empresa, alineándose con las metas globales para la reducción de las emisiones de gases de efecto invernadero. Además, esta acción contribuye directamente a la disminución de la huella de carbono de la operación minera, mejorando la percepción pública de la industria minera peruana.</w:t>
      </w:r>
    </w:p>
    <w:p w14:paraId="42FB1326" w14:textId="77777777" w:rsidR="00D041AA" w:rsidRDefault="00D041AA" w:rsidP="00D041AA">
      <w:pPr>
        <w:jc w:val="both"/>
        <w:rPr>
          <w:rFonts w:ascii="Arial" w:hAnsi="Arial" w:cs="Arial"/>
          <w:bCs/>
          <w:sz w:val="22"/>
          <w:szCs w:val="22"/>
        </w:rPr>
      </w:pPr>
    </w:p>
    <w:p w14:paraId="1AD5D65B" w14:textId="77777777" w:rsidR="000872CD" w:rsidRPr="006977BA" w:rsidRDefault="000872CD" w:rsidP="00D041AA">
      <w:pPr>
        <w:jc w:val="both"/>
        <w:rPr>
          <w:rFonts w:ascii="Arial" w:hAnsi="Arial" w:cs="Arial"/>
          <w:bCs/>
          <w:sz w:val="22"/>
          <w:szCs w:val="22"/>
        </w:rPr>
      </w:pPr>
    </w:p>
    <w:p w14:paraId="351A7F15" w14:textId="77777777" w:rsidR="00D041AA" w:rsidRPr="006977BA" w:rsidRDefault="00D041AA" w:rsidP="00D041AA">
      <w:pPr>
        <w:jc w:val="both"/>
        <w:rPr>
          <w:rFonts w:ascii="Arial" w:hAnsi="Arial" w:cs="Arial"/>
          <w:b/>
          <w:sz w:val="22"/>
          <w:szCs w:val="22"/>
        </w:rPr>
      </w:pPr>
      <w:r w:rsidRPr="006977BA">
        <w:rPr>
          <w:rFonts w:ascii="Arial" w:hAnsi="Arial" w:cs="Arial"/>
          <w:b/>
          <w:sz w:val="22"/>
          <w:szCs w:val="22"/>
        </w:rPr>
        <w:t>Reducción de Contaminantes Atmosféricos:</w:t>
      </w:r>
    </w:p>
    <w:p w14:paraId="548A2025"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El impacto ambiental de los buses eléctricos también se extiende a la calidad del aire local. Los vehículos diésel emiten contaminantes atmosféricos como monóxido de carbono (CO), óxidos de nitrógeno (</w:t>
      </w:r>
      <w:proofErr w:type="spellStart"/>
      <w:r w:rsidRPr="006977BA">
        <w:rPr>
          <w:rFonts w:ascii="Arial" w:hAnsi="Arial" w:cs="Arial"/>
          <w:bCs/>
          <w:sz w:val="22"/>
          <w:szCs w:val="22"/>
        </w:rPr>
        <w:t>NOx</w:t>
      </w:r>
      <w:proofErr w:type="spellEnd"/>
      <w:r w:rsidRPr="006977BA">
        <w:rPr>
          <w:rFonts w:ascii="Arial" w:hAnsi="Arial" w:cs="Arial"/>
          <w:bCs/>
          <w:sz w:val="22"/>
          <w:szCs w:val="22"/>
        </w:rPr>
        <w:t>), material particulado (PM) e hidrocarburos (HC), que tienen efectos adversos tanto para la salud de los trabajadores como para las comunidades cercanas.</w:t>
      </w:r>
    </w:p>
    <w:p w14:paraId="52000B46" w14:textId="77777777" w:rsidR="00D041AA" w:rsidRPr="006977BA" w:rsidRDefault="00D041AA" w:rsidP="00D041AA">
      <w:pPr>
        <w:jc w:val="both"/>
        <w:rPr>
          <w:rFonts w:ascii="Arial" w:hAnsi="Arial" w:cs="Arial"/>
          <w:bCs/>
          <w:sz w:val="22"/>
          <w:szCs w:val="22"/>
        </w:rPr>
      </w:pPr>
    </w:p>
    <w:p w14:paraId="66BD627B"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Con la introducción de los buses eléctricos, se ha logrado una notable reducción en la emisión de estos contaminantes:</w:t>
      </w:r>
    </w:p>
    <w:p w14:paraId="0A77F1A9" w14:textId="77777777" w:rsidR="00D041AA" w:rsidRPr="006977BA" w:rsidRDefault="00D041AA" w:rsidP="00D041AA">
      <w:pPr>
        <w:jc w:val="both"/>
        <w:rPr>
          <w:rFonts w:ascii="Arial" w:hAnsi="Arial" w:cs="Arial"/>
          <w:bCs/>
          <w:sz w:val="22"/>
          <w:szCs w:val="22"/>
        </w:rPr>
      </w:pPr>
    </w:p>
    <w:p w14:paraId="367EA63B" w14:textId="77777777" w:rsidR="00D041AA" w:rsidRPr="006977BA" w:rsidRDefault="00D041AA" w:rsidP="00D041AA">
      <w:pPr>
        <w:pStyle w:val="Prrafodelista"/>
        <w:numPr>
          <w:ilvl w:val="0"/>
          <w:numId w:val="3"/>
        </w:numPr>
        <w:jc w:val="both"/>
        <w:rPr>
          <w:rFonts w:ascii="Arial" w:hAnsi="Arial" w:cs="Arial"/>
          <w:bCs/>
          <w:sz w:val="22"/>
          <w:szCs w:val="22"/>
        </w:rPr>
      </w:pPr>
      <w:r w:rsidRPr="006977BA">
        <w:rPr>
          <w:rFonts w:ascii="Arial" w:hAnsi="Arial" w:cs="Arial"/>
          <w:bCs/>
          <w:sz w:val="22"/>
          <w:szCs w:val="22"/>
        </w:rPr>
        <w:t>Monóxido de Carbono (CO): Reducción del 100%.</w:t>
      </w:r>
    </w:p>
    <w:p w14:paraId="470218A2" w14:textId="0B3812D0" w:rsidR="00D041AA" w:rsidRPr="006977BA" w:rsidRDefault="00D041AA" w:rsidP="0010056A">
      <w:pPr>
        <w:pStyle w:val="Prrafodelista"/>
        <w:numPr>
          <w:ilvl w:val="0"/>
          <w:numId w:val="3"/>
        </w:numPr>
        <w:jc w:val="both"/>
        <w:rPr>
          <w:rFonts w:ascii="Arial" w:hAnsi="Arial" w:cs="Arial"/>
          <w:bCs/>
          <w:sz w:val="22"/>
          <w:szCs w:val="22"/>
        </w:rPr>
      </w:pPr>
      <w:r w:rsidRPr="006977BA">
        <w:rPr>
          <w:rFonts w:ascii="Arial" w:hAnsi="Arial" w:cs="Arial"/>
          <w:bCs/>
          <w:sz w:val="22"/>
          <w:szCs w:val="22"/>
        </w:rPr>
        <w:t>Óxidos de Nitrógeno (</w:t>
      </w:r>
      <w:proofErr w:type="spellStart"/>
      <w:r w:rsidRPr="006977BA">
        <w:rPr>
          <w:rFonts w:ascii="Arial" w:hAnsi="Arial" w:cs="Arial"/>
          <w:bCs/>
          <w:sz w:val="22"/>
          <w:szCs w:val="22"/>
        </w:rPr>
        <w:t>NOx</w:t>
      </w:r>
      <w:proofErr w:type="spellEnd"/>
      <w:r w:rsidRPr="006977BA">
        <w:rPr>
          <w:rFonts w:ascii="Arial" w:hAnsi="Arial" w:cs="Arial"/>
          <w:bCs/>
          <w:sz w:val="22"/>
          <w:szCs w:val="22"/>
        </w:rPr>
        <w:t>): Reducción del 100%.</w:t>
      </w:r>
    </w:p>
    <w:p w14:paraId="2F92A688" w14:textId="345E0486" w:rsidR="00D041AA" w:rsidRPr="006977BA" w:rsidRDefault="00D041AA" w:rsidP="001C6355">
      <w:pPr>
        <w:pStyle w:val="Prrafodelista"/>
        <w:numPr>
          <w:ilvl w:val="0"/>
          <w:numId w:val="3"/>
        </w:numPr>
        <w:jc w:val="both"/>
        <w:rPr>
          <w:rFonts w:ascii="Arial" w:hAnsi="Arial" w:cs="Arial"/>
          <w:bCs/>
          <w:sz w:val="22"/>
          <w:szCs w:val="22"/>
        </w:rPr>
      </w:pPr>
      <w:r w:rsidRPr="006977BA">
        <w:rPr>
          <w:rFonts w:ascii="Arial" w:hAnsi="Arial" w:cs="Arial"/>
          <w:bCs/>
          <w:sz w:val="22"/>
          <w:szCs w:val="22"/>
        </w:rPr>
        <w:t>Material Particulado (PM): Reducción del 100%.</w:t>
      </w:r>
    </w:p>
    <w:p w14:paraId="280B8EDE" w14:textId="77777777" w:rsidR="00D041AA" w:rsidRPr="006977BA" w:rsidRDefault="00D041AA" w:rsidP="00D041AA">
      <w:pPr>
        <w:pStyle w:val="Prrafodelista"/>
        <w:numPr>
          <w:ilvl w:val="0"/>
          <w:numId w:val="3"/>
        </w:numPr>
        <w:jc w:val="both"/>
        <w:rPr>
          <w:rFonts w:ascii="Arial" w:hAnsi="Arial" w:cs="Arial"/>
          <w:bCs/>
          <w:sz w:val="22"/>
          <w:szCs w:val="22"/>
        </w:rPr>
      </w:pPr>
      <w:r w:rsidRPr="006977BA">
        <w:rPr>
          <w:rFonts w:ascii="Arial" w:hAnsi="Arial" w:cs="Arial"/>
          <w:bCs/>
          <w:sz w:val="22"/>
          <w:szCs w:val="22"/>
        </w:rPr>
        <w:t>Hidrocarburos (HC): Reducción del 100%.</w:t>
      </w:r>
    </w:p>
    <w:p w14:paraId="5E749DDC" w14:textId="77777777" w:rsidR="00D041AA" w:rsidRPr="006977BA" w:rsidRDefault="00D041AA" w:rsidP="00D041AA">
      <w:pPr>
        <w:jc w:val="both"/>
        <w:rPr>
          <w:rFonts w:ascii="Arial" w:hAnsi="Arial" w:cs="Arial"/>
          <w:bCs/>
          <w:sz w:val="22"/>
          <w:szCs w:val="22"/>
        </w:rPr>
      </w:pPr>
    </w:p>
    <w:p w14:paraId="3AD8D824"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Este cambio no solo mejora la calidad del aire en la mina, sino que también reduce la exposición de los trabajadores a estos contaminantes tóxicos. Las comunidades cercanas, que anteriormente podían verse afectadas por la polución, ahora disfrutan de un aire más limpio, lo que refuerza el compromiso social de Antapaccay con su entorno.</w:t>
      </w:r>
    </w:p>
    <w:p w14:paraId="2BE8A10A" w14:textId="77777777" w:rsidR="00D041AA" w:rsidRPr="006977BA" w:rsidRDefault="00D041AA" w:rsidP="00D041AA">
      <w:pPr>
        <w:jc w:val="both"/>
        <w:rPr>
          <w:rFonts w:ascii="Arial" w:hAnsi="Arial" w:cs="Arial"/>
          <w:bCs/>
          <w:sz w:val="22"/>
          <w:szCs w:val="22"/>
        </w:rPr>
      </w:pPr>
    </w:p>
    <w:p w14:paraId="665489CE" w14:textId="77777777" w:rsidR="00D041AA" w:rsidRPr="006977BA" w:rsidRDefault="00D041AA" w:rsidP="00D041AA">
      <w:pPr>
        <w:jc w:val="both"/>
        <w:rPr>
          <w:rFonts w:ascii="Arial" w:hAnsi="Arial" w:cs="Arial"/>
          <w:b/>
          <w:sz w:val="22"/>
          <w:szCs w:val="22"/>
        </w:rPr>
      </w:pPr>
      <w:r w:rsidRPr="006977BA">
        <w:rPr>
          <w:rFonts w:ascii="Arial" w:hAnsi="Arial" w:cs="Arial"/>
          <w:b/>
          <w:sz w:val="22"/>
          <w:szCs w:val="22"/>
        </w:rPr>
        <w:t>Reducción de Ruido:</w:t>
      </w:r>
    </w:p>
    <w:p w14:paraId="54378FE2"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Otro de los impactos clave de los buses eléctricos es la significativa reducción de la contaminación acústica. Los vehículos diésel generan un nivel elevado de ruido debido al motor de combustión, lo que afecta tanto a los trabajadores como a las comunidades cercanas, y contribuye a la fatiga y el estrés.</w:t>
      </w:r>
    </w:p>
    <w:p w14:paraId="7297A817" w14:textId="77777777" w:rsidR="00D041AA" w:rsidRPr="006977BA" w:rsidRDefault="00D041AA" w:rsidP="00D041AA">
      <w:pPr>
        <w:jc w:val="both"/>
        <w:rPr>
          <w:rFonts w:ascii="Arial" w:hAnsi="Arial" w:cs="Arial"/>
          <w:bCs/>
          <w:sz w:val="22"/>
          <w:szCs w:val="22"/>
        </w:rPr>
      </w:pPr>
    </w:p>
    <w:p w14:paraId="64675AFD" w14:textId="77777777" w:rsidR="00B91206" w:rsidRPr="00B91206" w:rsidRDefault="00B91206" w:rsidP="00B91206">
      <w:pPr>
        <w:jc w:val="both"/>
        <w:rPr>
          <w:rFonts w:ascii="Arial" w:hAnsi="Arial" w:cs="Arial"/>
          <w:bCs/>
          <w:sz w:val="22"/>
          <w:szCs w:val="22"/>
        </w:rPr>
      </w:pPr>
      <w:r w:rsidRPr="00B91206">
        <w:rPr>
          <w:rFonts w:ascii="Arial" w:hAnsi="Arial" w:cs="Arial"/>
          <w:bCs/>
          <w:sz w:val="22"/>
          <w:szCs w:val="22"/>
        </w:rPr>
        <w:t>Las mediciones acústicas evidencian una reducción significativa de los niveles de ruido tanto en condiciones estacionarias como en movimiento para las unidades eléctricas.</w:t>
      </w:r>
    </w:p>
    <w:p w14:paraId="6C1A858F" w14:textId="77777777" w:rsidR="00B91206" w:rsidRPr="00B91206" w:rsidRDefault="00B91206" w:rsidP="00B91206">
      <w:pPr>
        <w:jc w:val="both"/>
        <w:rPr>
          <w:rFonts w:ascii="Arial" w:hAnsi="Arial" w:cs="Arial"/>
          <w:bCs/>
          <w:sz w:val="22"/>
          <w:szCs w:val="22"/>
        </w:rPr>
      </w:pPr>
    </w:p>
    <w:p w14:paraId="3DD307A1" w14:textId="2A90D8D3" w:rsidR="00B91206" w:rsidRPr="00B91206" w:rsidRDefault="00B91206" w:rsidP="00EE347B">
      <w:pPr>
        <w:pStyle w:val="Prrafodelista"/>
        <w:numPr>
          <w:ilvl w:val="0"/>
          <w:numId w:val="19"/>
        </w:numPr>
        <w:jc w:val="both"/>
        <w:rPr>
          <w:rFonts w:ascii="Arial" w:hAnsi="Arial" w:cs="Arial"/>
          <w:bCs/>
          <w:sz w:val="22"/>
          <w:szCs w:val="22"/>
        </w:rPr>
      </w:pPr>
      <w:r w:rsidRPr="00B91206">
        <w:rPr>
          <w:rFonts w:ascii="Arial" w:hAnsi="Arial" w:cs="Arial"/>
          <w:bCs/>
          <w:sz w:val="22"/>
          <w:szCs w:val="22"/>
        </w:rPr>
        <w:t>Con el vehículo detenido, las mediciones en el interior del bus eléctrico muestran hasta 16 dB menos en comparación con el diésel, lo cual representa una mejora sustancial en la experiencia de los pasajeros y del conductor.</w:t>
      </w:r>
    </w:p>
    <w:p w14:paraId="63D88301" w14:textId="77777777" w:rsidR="00B91206" w:rsidRPr="00B91206" w:rsidRDefault="00B91206" w:rsidP="00B91206">
      <w:pPr>
        <w:pStyle w:val="Prrafodelista"/>
        <w:numPr>
          <w:ilvl w:val="0"/>
          <w:numId w:val="19"/>
        </w:numPr>
        <w:jc w:val="both"/>
        <w:rPr>
          <w:rFonts w:ascii="Arial" w:hAnsi="Arial" w:cs="Arial"/>
          <w:bCs/>
          <w:sz w:val="22"/>
          <w:szCs w:val="22"/>
        </w:rPr>
      </w:pPr>
      <w:r w:rsidRPr="00B91206">
        <w:rPr>
          <w:rFonts w:ascii="Arial" w:hAnsi="Arial" w:cs="Arial"/>
          <w:bCs/>
          <w:sz w:val="22"/>
          <w:szCs w:val="22"/>
        </w:rPr>
        <w:t>En movimiento, la reducción del ruido percibido desde el exterior llega a ser de 12 dB menos, lo cual contribuye a un entorno urbano más silencioso y amigable.</w:t>
      </w:r>
    </w:p>
    <w:p w14:paraId="5C2DBDF7" w14:textId="58696D37" w:rsidR="003C7FD1" w:rsidRPr="006977BA" w:rsidRDefault="00B91206" w:rsidP="00B91206">
      <w:pPr>
        <w:jc w:val="both"/>
        <w:rPr>
          <w:rFonts w:ascii="Arial" w:hAnsi="Arial" w:cs="Arial"/>
          <w:bCs/>
          <w:sz w:val="22"/>
          <w:szCs w:val="22"/>
        </w:rPr>
      </w:pPr>
      <w:r w:rsidRPr="00B91206">
        <w:rPr>
          <w:rFonts w:ascii="Arial" w:hAnsi="Arial" w:cs="Arial"/>
          <w:bCs/>
          <w:sz w:val="22"/>
          <w:szCs w:val="22"/>
        </w:rPr>
        <w:t>Esta mejora no solo eleva el confort, sino que también contribuye a reducir la contaminación acústica en entornos sensibles como zonas residenciales, hospitales o escuelas.</w:t>
      </w:r>
    </w:p>
    <w:p w14:paraId="4FCCBD58" w14:textId="7C88B3A1" w:rsidR="006977BA" w:rsidRPr="006977BA" w:rsidRDefault="00D041AA" w:rsidP="00D041AA">
      <w:pPr>
        <w:jc w:val="both"/>
        <w:rPr>
          <w:rFonts w:ascii="Arial" w:hAnsi="Arial" w:cs="Arial"/>
          <w:bCs/>
          <w:sz w:val="22"/>
          <w:szCs w:val="22"/>
        </w:rPr>
      </w:pPr>
      <w:r w:rsidRPr="006977BA">
        <w:rPr>
          <w:rFonts w:ascii="Arial" w:hAnsi="Arial" w:cs="Arial"/>
          <w:bCs/>
          <w:sz w:val="22"/>
          <w:szCs w:val="22"/>
        </w:rPr>
        <w:t>Esta mejora en el entorno acústico tiene implicaciones positivas tanto para la salud de los trabajadores como para la fauna local, ya que el menor ruido contribuye a la preservación de los ecosistemas cercanos a la mina.</w:t>
      </w:r>
    </w:p>
    <w:p w14:paraId="39A35146" w14:textId="77777777" w:rsidR="006977BA" w:rsidRPr="006977BA" w:rsidRDefault="006977BA" w:rsidP="00D041AA">
      <w:pPr>
        <w:jc w:val="both"/>
        <w:rPr>
          <w:rFonts w:ascii="Arial" w:hAnsi="Arial" w:cs="Arial"/>
          <w:bCs/>
          <w:sz w:val="22"/>
          <w:szCs w:val="22"/>
        </w:rPr>
      </w:pPr>
    </w:p>
    <w:p w14:paraId="2C6F3DA5" w14:textId="7729DB39" w:rsidR="006977BA" w:rsidRPr="006977BA" w:rsidRDefault="006977BA" w:rsidP="00D041AA">
      <w:pPr>
        <w:jc w:val="both"/>
        <w:rPr>
          <w:rFonts w:ascii="Arial" w:hAnsi="Arial" w:cs="Arial"/>
          <w:bCs/>
          <w:sz w:val="22"/>
          <w:szCs w:val="22"/>
        </w:rPr>
      </w:pPr>
      <w:r w:rsidRPr="006977BA">
        <w:rPr>
          <w:rFonts w:ascii="Arial" w:hAnsi="Arial" w:cs="Arial"/>
          <w:bCs/>
          <w:sz w:val="22"/>
          <w:szCs w:val="22"/>
        </w:rPr>
        <w:t>En el anexo 2, se puede visualizar a detalle las mediciones realizadas para evidenciar la reducción de ruido.</w:t>
      </w:r>
    </w:p>
    <w:p w14:paraId="34CE39DE" w14:textId="77777777" w:rsidR="001828A9" w:rsidRDefault="001828A9" w:rsidP="00D041AA">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828A9" w14:paraId="729BD88A" w14:textId="77777777" w:rsidTr="000872CD">
        <w:tc>
          <w:tcPr>
            <w:tcW w:w="4976" w:type="dxa"/>
          </w:tcPr>
          <w:p w14:paraId="7F79C95F" w14:textId="77777777" w:rsidR="001828A9" w:rsidRPr="000872CD" w:rsidRDefault="001828A9" w:rsidP="00D041AA">
            <w:pPr>
              <w:jc w:val="both"/>
              <w:rPr>
                <w:rFonts w:ascii="Arial" w:hAnsi="Arial" w:cs="Arial"/>
                <w:b/>
                <w:sz w:val="22"/>
                <w:szCs w:val="22"/>
              </w:rPr>
            </w:pPr>
            <w:r w:rsidRPr="000872CD">
              <w:rPr>
                <w:rFonts w:ascii="Arial" w:hAnsi="Arial" w:cs="Arial"/>
                <w:b/>
                <w:sz w:val="22"/>
                <w:szCs w:val="22"/>
              </w:rPr>
              <w:t>Figura 11</w:t>
            </w:r>
          </w:p>
          <w:p w14:paraId="2761EBB2" w14:textId="2AA240BD" w:rsidR="000872CD" w:rsidRPr="000872CD" w:rsidRDefault="000872CD" w:rsidP="00D041AA">
            <w:pPr>
              <w:jc w:val="both"/>
              <w:rPr>
                <w:rFonts w:ascii="Arial" w:hAnsi="Arial" w:cs="Arial"/>
                <w:bCs/>
                <w:i/>
                <w:iCs/>
                <w:sz w:val="22"/>
                <w:szCs w:val="22"/>
              </w:rPr>
            </w:pPr>
            <w:r w:rsidRPr="000872CD">
              <w:rPr>
                <w:rFonts w:ascii="Arial" w:hAnsi="Arial" w:cs="Arial"/>
                <w:bCs/>
                <w:i/>
                <w:iCs/>
                <w:sz w:val="22"/>
                <w:szCs w:val="22"/>
              </w:rPr>
              <w:t>Reducción de ruido diésel vs eléctricos</w:t>
            </w:r>
          </w:p>
        </w:tc>
      </w:tr>
      <w:tr w:rsidR="001828A9" w14:paraId="25556D27" w14:textId="77777777" w:rsidTr="000872CD">
        <w:tc>
          <w:tcPr>
            <w:tcW w:w="4976" w:type="dxa"/>
          </w:tcPr>
          <w:p w14:paraId="5FCF0DE8" w14:textId="08FF5544" w:rsidR="001828A9" w:rsidRDefault="00584200" w:rsidP="00D041AA">
            <w:pPr>
              <w:jc w:val="both"/>
              <w:rPr>
                <w:rFonts w:ascii="Arial" w:hAnsi="Arial" w:cs="Arial"/>
                <w:bCs/>
                <w:sz w:val="22"/>
                <w:szCs w:val="22"/>
              </w:rPr>
            </w:pPr>
            <w:r>
              <w:rPr>
                <w:rFonts w:ascii="Arial" w:hAnsi="Arial" w:cs="Arial"/>
                <w:bCs/>
                <w:noProof/>
                <w:color w:val="FF0000"/>
                <w:sz w:val="22"/>
                <w:szCs w:val="22"/>
                <w:highlight w:val="yellow"/>
              </w:rPr>
              <w:drawing>
                <wp:inline distT="0" distB="0" distL="0" distR="0" wp14:anchorId="4676C900" wp14:editId="5609E0C9">
                  <wp:extent cx="3057898" cy="1840676"/>
                  <wp:effectExtent l="0" t="0" r="0" b="7620"/>
                  <wp:docPr id="115140249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71828" cy="1849061"/>
                          </a:xfrm>
                          <a:prstGeom prst="rect">
                            <a:avLst/>
                          </a:prstGeom>
                          <a:noFill/>
                        </pic:spPr>
                      </pic:pic>
                    </a:graphicData>
                  </a:graphic>
                </wp:inline>
              </w:drawing>
            </w:r>
          </w:p>
        </w:tc>
      </w:tr>
      <w:tr w:rsidR="00584200" w14:paraId="05BEEFBA" w14:textId="77777777" w:rsidTr="000872CD">
        <w:tc>
          <w:tcPr>
            <w:tcW w:w="4976" w:type="dxa"/>
          </w:tcPr>
          <w:p w14:paraId="6BF3DF00" w14:textId="18375717" w:rsidR="00584200" w:rsidRDefault="000872CD" w:rsidP="00D041AA">
            <w:pPr>
              <w:jc w:val="both"/>
              <w:rPr>
                <w:rFonts w:ascii="Arial" w:hAnsi="Arial" w:cs="Arial"/>
                <w:bCs/>
                <w:sz w:val="22"/>
                <w:szCs w:val="22"/>
              </w:rPr>
            </w:pPr>
            <w:r>
              <w:rPr>
                <w:rFonts w:ascii="Arial" w:hAnsi="Arial" w:cs="Arial"/>
                <w:bCs/>
                <w:sz w:val="22"/>
                <w:szCs w:val="22"/>
              </w:rPr>
              <w:t xml:space="preserve">Nota. </w:t>
            </w:r>
            <w:r w:rsidR="00584200" w:rsidRPr="00584200">
              <w:rPr>
                <w:rFonts w:ascii="Arial" w:hAnsi="Arial" w:cs="Arial"/>
                <w:bCs/>
                <w:sz w:val="22"/>
                <w:szCs w:val="22"/>
              </w:rPr>
              <w:t>Elaboración propia a partir de registros operativos.</w:t>
            </w:r>
          </w:p>
        </w:tc>
      </w:tr>
    </w:tbl>
    <w:p w14:paraId="52465426" w14:textId="77777777" w:rsidR="00D041AA" w:rsidRPr="006977BA" w:rsidRDefault="00D041AA" w:rsidP="00D041AA">
      <w:pPr>
        <w:jc w:val="both"/>
        <w:rPr>
          <w:rFonts w:ascii="Arial" w:hAnsi="Arial" w:cs="Arial"/>
          <w:bCs/>
          <w:sz w:val="22"/>
          <w:szCs w:val="22"/>
        </w:rPr>
      </w:pPr>
    </w:p>
    <w:p w14:paraId="5D53EBBE" w14:textId="77777777" w:rsidR="00DD30C1" w:rsidRDefault="00DD30C1" w:rsidP="00D041AA">
      <w:pPr>
        <w:jc w:val="both"/>
        <w:rPr>
          <w:rFonts w:ascii="Arial" w:hAnsi="Arial" w:cs="Arial"/>
          <w:b/>
          <w:sz w:val="22"/>
          <w:szCs w:val="22"/>
        </w:rPr>
      </w:pPr>
    </w:p>
    <w:p w14:paraId="2FBE8EEB" w14:textId="77777777" w:rsidR="00DD30C1" w:rsidRDefault="00DD30C1" w:rsidP="00D041AA">
      <w:pPr>
        <w:jc w:val="both"/>
        <w:rPr>
          <w:rFonts w:ascii="Arial" w:hAnsi="Arial" w:cs="Arial"/>
          <w:b/>
          <w:sz w:val="22"/>
          <w:szCs w:val="22"/>
        </w:rPr>
      </w:pPr>
    </w:p>
    <w:p w14:paraId="6F1711F7" w14:textId="7787CC89" w:rsidR="00D041AA" w:rsidRPr="006977BA" w:rsidRDefault="00D041AA" w:rsidP="00D041AA">
      <w:pPr>
        <w:jc w:val="both"/>
        <w:rPr>
          <w:rFonts w:ascii="Arial" w:hAnsi="Arial" w:cs="Arial"/>
          <w:b/>
          <w:sz w:val="22"/>
          <w:szCs w:val="22"/>
        </w:rPr>
      </w:pPr>
      <w:r w:rsidRPr="006977BA">
        <w:rPr>
          <w:rFonts w:ascii="Arial" w:hAnsi="Arial" w:cs="Arial"/>
          <w:b/>
          <w:sz w:val="22"/>
          <w:szCs w:val="22"/>
        </w:rPr>
        <w:lastRenderedPageBreak/>
        <w:t>Eliminación de Derrames de Combustibles Fósiles:</w:t>
      </w:r>
    </w:p>
    <w:p w14:paraId="63191A9A"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Los buses eléctricos eliminan por completo el riesgo de derrames de combustibles fósiles y lubricantes, un problema frecuente en las operaciones mineras con vehículos de combustión interna. Los derrames de combustible no solo representan un peligro ambiental inmediato, sino que también conllevan costos de limpieza y posible daño a los ecosistemas cercanos.</w:t>
      </w:r>
    </w:p>
    <w:p w14:paraId="551E791C" w14:textId="77777777" w:rsidR="00D041AA" w:rsidRPr="006977BA" w:rsidRDefault="00D041AA" w:rsidP="00D041AA">
      <w:pPr>
        <w:jc w:val="both"/>
        <w:rPr>
          <w:rFonts w:ascii="Arial" w:hAnsi="Arial" w:cs="Arial"/>
          <w:bCs/>
          <w:sz w:val="22"/>
          <w:szCs w:val="22"/>
        </w:rPr>
      </w:pPr>
    </w:p>
    <w:p w14:paraId="0D1907FC"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Con la transición a vehículos eléctricos, Antapaccay ha eliminado este riesgo por completo, lo que contribuye a la protección del entorno natural. Además, esto reduce los costos asociados con la gestión de residuos peligrosos, como el combustible y los aceites usados.</w:t>
      </w:r>
    </w:p>
    <w:p w14:paraId="1453F5BD" w14:textId="77777777" w:rsidR="00D041AA" w:rsidRPr="006977BA" w:rsidRDefault="00D041AA" w:rsidP="00D041AA">
      <w:pPr>
        <w:jc w:val="both"/>
        <w:rPr>
          <w:rFonts w:ascii="Arial" w:hAnsi="Arial" w:cs="Arial"/>
          <w:bCs/>
          <w:sz w:val="22"/>
          <w:szCs w:val="22"/>
        </w:rPr>
      </w:pPr>
    </w:p>
    <w:p w14:paraId="50F6ABFB" w14:textId="77777777" w:rsidR="00627800" w:rsidRPr="006977BA" w:rsidRDefault="00627800" w:rsidP="00627800">
      <w:pPr>
        <w:jc w:val="both"/>
        <w:rPr>
          <w:rFonts w:ascii="Arial" w:hAnsi="Arial" w:cs="Arial"/>
          <w:b/>
          <w:sz w:val="22"/>
          <w:szCs w:val="22"/>
        </w:rPr>
      </w:pPr>
      <w:r w:rsidRPr="006977BA">
        <w:rPr>
          <w:rFonts w:ascii="Arial" w:hAnsi="Arial" w:cs="Arial"/>
          <w:b/>
          <w:sz w:val="22"/>
          <w:szCs w:val="22"/>
        </w:rPr>
        <w:t>Dependencia de Combustibles Fósiles en el Uso de Vehículos Eléctricos</w:t>
      </w:r>
    </w:p>
    <w:p w14:paraId="22309B45" w14:textId="77777777" w:rsidR="00627800" w:rsidRPr="006977BA" w:rsidRDefault="00627800" w:rsidP="00627800">
      <w:pPr>
        <w:jc w:val="both"/>
        <w:rPr>
          <w:rFonts w:ascii="Arial" w:hAnsi="Arial" w:cs="Arial"/>
          <w:bCs/>
          <w:sz w:val="22"/>
          <w:szCs w:val="22"/>
        </w:rPr>
      </w:pPr>
      <w:r w:rsidRPr="006977BA">
        <w:rPr>
          <w:rFonts w:ascii="Arial" w:hAnsi="Arial" w:cs="Arial"/>
          <w:bCs/>
          <w:sz w:val="22"/>
          <w:szCs w:val="22"/>
        </w:rPr>
        <w:t>Uno de los aspectos más destacados del proyecto ha sido la eliminación de la dependencia de combustibles fósiles en el servicio de transporte interno de personal en la mina. Los buses eléctricos, a diferencia de los vehículos diésel, no requieren de gasóleo ni de otros combustibles fósiles para su operación. Este cambio tiene implicaciones significativas tanto a nivel económico como estratégico, y marca una diferencia crucial en la resiliencia de la operación minera, especialmente en contextos de bloqueos sociales o interrupciones en el suministro de combustible.</w:t>
      </w:r>
    </w:p>
    <w:p w14:paraId="3DC16CCD" w14:textId="77777777" w:rsidR="00627800" w:rsidRPr="006977BA" w:rsidRDefault="00627800" w:rsidP="00627800">
      <w:pPr>
        <w:jc w:val="both"/>
        <w:rPr>
          <w:rFonts w:ascii="Arial" w:hAnsi="Arial" w:cs="Arial"/>
          <w:bCs/>
          <w:sz w:val="22"/>
          <w:szCs w:val="22"/>
        </w:rPr>
      </w:pPr>
    </w:p>
    <w:p w14:paraId="4077B9EE" w14:textId="77777777" w:rsidR="00627800" w:rsidRPr="006977BA" w:rsidRDefault="00627800" w:rsidP="00627800">
      <w:pPr>
        <w:jc w:val="both"/>
        <w:rPr>
          <w:rFonts w:ascii="Arial" w:hAnsi="Arial" w:cs="Arial"/>
          <w:b/>
          <w:sz w:val="22"/>
          <w:szCs w:val="22"/>
        </w:rPr>
      </w:pPr>
      <w:r w:rsidRPr="006977BA">
        <w:rPr>
          <w:rFonts w:ascii="Arial" w:hAnsi="Arial" w:cs="Arial"/>
          <w:b/>
          <w:sz w:val="22"/>
          <w:szCs w:val="22"/>
        </w:rPr>
        <w:t>Impacto en la Resiliencia Operativa:</w:t>
      </w:r>
    </w:p>
    <w:p w14:paraId="4C24C7E9" w14:textId="77777777" w:rsidR="00627800" w:rsidRPr="006977BA" w:rsidRDefault="00627800" w:rsidP="00627800">
      <w:pPr>
        <w:jc w:val="both"/>
        <w:rPr>
          <w:rFonts w:ascii="Arial" w:hAnsi="Arial" w:cs="Arial"/>
          <w:bCs/>
          <w:sz w:val="22"/>
          <w:szCs w:val="22"/>
        </w:rPr>
      </w:pPr>
      <w:r w:rsidRPr="006977BA">
        <w:rPr>
          <w:rFonts w:ascii="Arial" w:hAnsi="Arial" w:cs="Arial"/>
          <w:bCs/>
          <w:sz w:val="22"/>
          <w:szCs w:val="22"/>
        </w:rPr>
        <w:t>Uno de los beneficios más inmediatos de la adopción de buses eléctricos es la independencia de fuentes de combustible externas, como el diésel, que pueden verse afectadas por factores como bloqueos en las rutas de suministro, huelgas en las refinerías o cambios en las políticas gubernamentales. En el pasado, las interrupciones en el suministro de combustible fósil afectaban la continuidad operativa del transporte de personal en las minas, especialmente durante situaciones de crisis social en Perú, como bloqueos o protestas en las comunidades cercanas a las operaciones.</w:t>
      </w:r>
    </w:p>
    <w:p w14:paraId="3A16176D" w14:textId="77777777" w:rsidR="00627800" w:rsidRPr="006977BA" w:rsidRDefault="00627800" w:rsidP="00627800">
      <w:pPr>
        <w:jc w:val="both"/>
        <w:rPr>
          <w:rFonts w:ascii="Arial" w:hAnsi="Arial" w:cs="Arial"/>
          <w:bCs/>
          <w:sz w:val="22"/>
          <w:szCs w:val="22"/>
        </w:rPr>
      </w:pPr>
    </w:p>
    <w:p w14:paraId="7C8D8C02" w14:textId="2629DE01" w:rsidR="00627800" w:rsidRPr="006977BA" w:rsidRDefault="00627800" w:rsidP="00627800">
      <w:pPr>
        <w:jc w:val="both"/>
        <w:rPr>
          <w:rFonts w:ascii="Arial" w:hAnsi="Arial" w:cs="Arial"/>
          <w:bCs/>
          <w:sz w:val="22"/>
          <w:szCs w:val="22"/>
        </w:rPr>
      </w:pPr>
      <w:r w:rsidRPr="006977BA">
        <w:rPr>
          <w:rFonts w:ascii="Arial" w:hAnsi="Arial" w:cs="Arial"/>
          <w:bCs/>
          <w:sz w:val="22"/>
          <w:szCs w:val="22"/>
        </w:rPr>
        <w:t>Con los buses eléctricos, la mina ha logrado minimizar su vulnerabilidad a estos riesgos, ya que los vehículos no dependen de las infraestructuras externas de suministro de combustible. En lugar de depender de la disponibilidad de diésel, la mina ahora depende de cargadores eléctricos y de una red de infraestructura de recarga interna, lo que le permite mantener la operatividad del servicio de transporte de personal</w:t>
      </w:r>
      <w:r w:rsidR="00D80917">
        <w:rPr>
          <w:rFonts w:ascii="Arial" w:hAnsi="Arial" w:cs="Arial"/>
          <w:bCs/>
          <w:sz w:val="22"/>
          <w:szCs w:val="22"/>
        </w:rPr>
        <w:t>,</w:t>
      </w:r>
      <w:r w:rsidRPr="006977BA">
        <w:rPr>
          <w:rFonts w:ascii="Arial" w:hAnsi="Arial" w:cs="Arial"/>
          <w:bCs/>
          <w:sz w:val="22"/>
          <w:szCs w:val="22"/>
        </w:rPr>
        <w:t xml:space="preserve"> incluso en situaciones de contingencia.</w:t>
      </w:r>
    </w:p>
    <w:p w14:paraId="5D4119A4" w14:textId="77777777" w:rsidR="00627800" w:rsidRPr="006977BA" w:rsidRDefault="00627800" w:rsidP="00627800">
      <w:pPr>
        <w:jc w:val="both"/>
        <w:rPr>
          <w:rFonts w:ascii="Arial" w:hAnsi="Arial" w:cs="Arial"/>
          <w:bCs/>
          <w:sz w:val="22"/>
          <w:szCs w:val="22"/>
        </w:rPr>
      </w:pPr>
    </w:p>
    <w:p w14:paraId="25819E98" w14:textId="77777777" w:rsidR="00627800" w:rsidRPr="006977BA" w:rsidRDefault="00627800" w:rsidP="00627800">
      <w:pPr>
        <w:jc w:val="both"/>
        <w:rPr>
          <w:rFonts w:ascii="Arial" w:hAnsi="Arial" w:cs="Arial"/>
          <w:b/>
          <w:sz w:val="22"/>
          <w:szCs w:val="22"/>
        </w:rPr>
      </w:pPr>
      <w:r w:rsidRPr="006977BA">
        <w:rPr>
          <w:rFonts w:ascii="Arial" w:hAnsi="Arial" w:cs="Arial"/>
          <w:b/>
          <w:sz w:val="22"/>
          <w:szCs w:val="22"/>
        </w:rPr>
        <w:t>Impacto Económico y Eficiencia Operativa:</w:t>
      </w:r>
    </w:p>
    <w:p w14:paraId="78ADE3EA" w14:textId="77777777" w:rsidR="00627800" w:rsidRPr="006977BA" w:rsidRDefault="00627800" w:rsidP="00627800">
      <w:pPr>
        <w:jc w:val="both"/>
        <w:rPr>
          <w:rFonts w:ascii="Arial" w:hAnsi="Arial" w:cs="Arial"/>
          <w:bCs/>
          <w:sz w:val="22"/>
          <w:szCs w:val="22"/>
        </w:rPr>
      </w:pPr>
      <w:r w:rsidRPr="006977BA">
        <w:rPr>
          <w:rFonts w:ascii="Arial" w:hAnsi="Arial" w:cs="Arial"/>
          <w:bCs/>
          <w:sz w:val="22"/>
          <w:szCs w:val="22"/>
        </w:rPr>
        <w:t>A nivel económico, la independencia de los combustibles fósiles también se traduce en ahorros significativos en los costos operativos. En comparación con los buses diésel, que consumen una cantidad considerable de combustible mensual, el uso de energía eléctrica es mucho más barato, lo que se refleja en una reducción de hasta un 90% en los costos de combustible.</w:t>
      </w:r>
    </w:p>
    <w:p w14:paraId="420D78C6" w14:textId="77777777" w:rsidR="00627800" w:rsidRPr="006977BA" w:rsidRDefault="00627800" w:rsidP="00627800">
      <w:pPr>
        <w:jc w:val="both"/>
        <w:rPr>
          <w:rFonts w:ascii="Arial" w:hAnsi="Arial" w:cs="Arial"/>
          <w:bCs/>
          <w:sz w:val="22"/>
          <w:szCs w:val="22"/>
        </w:rPr>
      </w:pPr>
    </w:p>
    <w:p w14:paraId="19DF2C02" w14:textId="77777777" w:rsidR="00627800" w:rsidRPr="006977BA" w:rsidRDefault="00627800" w:rsidP="00627800">
      <w:pPr>
        <w:jc w:val="both"/>
        <w:rPr>
          <w:rFonts w:ascii="Arial" w:hAnsi="Arial" w:cs="Arial"/>
          <w:bCs/>
          <w:sz w:val="22"/>
          <w:szCs w:val="22"/>
        </w:rPr>
      </w:pPr>
      <w:r w:rsidRPr="006977BA">
        <w:rPr>
          <w:rFonts w:ascii="Arial" w:hAnsi="Arial" w:cs="Arial"/>
          <w:bCs/>
          <w:sz w:val="22"/>
          <w:szCs w:val="22"/>
        </w:rPr>
        <w:t>Además, los buses eléctricos tienen menores costos de mantenimiento que los vehículos diésel. Los vehículos eléctricos tienen menos piezas móviles y no requieren de cambios de aceite, filtros de combustible ni de sistemas de escape complejos. Esto reduce tanto el gasto en mantenimiento preventivo como en reparaciones a largo plazo, contribuyendo a una mayor eficiencia operativa.</w:t>
      </w:r>
    </w:p>
    <w:p w14:paraId="21A807AB" w14:textId="77777777" w:rsidR="00627800" w:rsidRPr="006977BA" w:rsidRDefault="00627800" w:rsidP="00627800">
      <w:pPr>
        <w:jc w:val="both"/>
        <w:rPr>
          <w:rFonts w:ascii="Arial" w:hAnsi="Arial" w:cs="Arial"/>
          <w:bCs/>
          <w:sz w:val="22"/>
          <w:szCs w:val="22"/>
        </w:rPr>
      </w:pPr>
    </w:p>
    <w:p w14:paraId="463AF4C7" w14:textId="77777777" w:rsidR="00627800" w:rsidRPr="006977BA" w:rsidRDefault="00627800" w:rsidP="00627800">
      <w:pPr>
        <w:jc w:val="both"/>
        <w:rPr>
          <w:rFonts w:ascii="Arial" w:hAnsi="Arial" w:cs="Arial"/>
          <w:b/>
          <w:sz w:val="22"/>
          <w:szCs w:val="22"/>
        </w:rPr>
      </w:pPr>
      <w:r w:rsidRPr="006977BA">
        <w:rPr>
          <w:rFonts w:ascii="Arial" w:hAnsi="Arial" w:cs="Arial"/>
          <w:b/>
          <w:sz w:val="22"/>
          <w:szCs w:val="22"/>
        </w:rPr>
        <w:t>Reducción de Costos a Largo Plazo:</w:t>
      </w:r>
    </w:p>
    <w:p w14:paraId="5ECD3EF9" w14:textId="77777777" w:rsidR="00627800" w:rsidRPr="006977BA" w:rsidRDefault="00627800" w:rsidP="00627800">
      <w:pPr>
        <w:jc w:val="both"/>
        <w:rPr>
          <w:rFonts w:ascii="Arial" w:hAnsi="Arial" w:cs="Arial"/>
          <w:bCs/>
          <w:sz w:val="22"/>
          <w:szCs w:val="22"/>
        </w:rPr>
      </w:pPr>
      <w:r w:rsidRPr="006977BA">
        <w:rPr>
          <w:rFonts w:ascii="Arial" w:hAnsi="Arial" w:cs="Arial"/>
          <w:bCs/>
          <w:sz w:val="22"/>
          <w:szCs w:val="22"/>
        </w:rPr>
        <w:t>La dependencia de combustibles fósiles genera incertidumbre económica, ya que los precios del petróleo y del gas diésel fluctúan constantemente debido a factores globales como la oferta y la demanda, así como los conflictos geopolíticos. Estos precios pueden dispararse repentinamente, afectando los presupuestos operativos y los márgenes de rentabilidad de las minas.</w:t>
      </w:r>
    </w:p>
    <w:p w14:paraId="02F5B7A5" w14:textId="77777777" w:rsidR="00627800" w:rsidRPr="006977BA" w:rsidRDefault="00627800" w:rsidP="00627800">
      <w:pPr>
        <w:jc w:val="both"/>
        <w:rPr>
          <w:rFonts w:ascii="Arial" w:hAnsi="Arial" w:cs="Arial"/>
          <w:bCs/>
          <w:sz w:val="22"/>
          <w:szCs w:val="22"/>
        </w:rPr>
      </w:pPr>
    </w:p>
    <w:p w14:paraId="2792D89C" w14:textId="77777777" w:rsidR="00627800" w:rsidRPr="006977BA" w:rsidRDefault="00627800" w:rsidP="00627800">
      <w:pPr>
        <w:jc w:val="both"/>
        <w:rPr>
          <w:rFonts w:ascii="Arial" w:hAnsi="Arial" w:cs="Arial"/>
          <w:bCs/>
          <w:sz w:val="22"/>
          <w:szCs w:val="22"/>
        </w:rPr>
      </w:pPr>
      <w:r w:rsidRPr="006977BA">
        <w:rPr>
          <w:rFonts w:ascii="Arial" w:hAnsi="Arial" w:cs="Arial"/>
          <w:bCs/>
          <w:sz w:val="22"/>
          <w:szCs w:val="22"/>
        </w:rPr>
        <w:t>Con la adopción de buses eléctricos, la mina ha reducido significativamente esta vulnerabilidad económica, ya que los costos de electricidad son más estables y previsibles. Al tener una infraestructura interna de recarga, el costo de la electricidad es más controlable y la mina puede optimizar el uso de energías renovables (si se incorporan a la red eléctrica local), lo que puede contribuir aún más a la reducción de su huella de carbono y a la mejora de la sostenibilidad económica.</w:t>
      </w:r>
    </w:p>
    <w:p w14:paraId="478C9DD5" w14:textId="77777777" w:rsidR="00627800" w:rsidRPr="006977BA" w:rsidRDefault="00627800" w:rsidP="00627800">
      <w:pPr>
        <w:jc w:val="both"/>
        <w:rPr>
          <w:rFonts w:ascii="Arial" w:hAnsi="Arial" w:cs="Arial"/>
          <w:bCs/>
          <w:sz w:val="22"/>
          <w:szCs w:val="22"/>
        </w:rPr>
      </w:pPr>
    </w:p>
    <w:p w14:paraId="788FD7F5" w14:textId="77777777" w:rsidR="00627800" w:rsidRPr="006977BA" w:rsidRDefault="00627800" w:rsidP="00627800">
      <w:pPr>
        <w:jc w:val="both"/>
        <w:rPr>
          <w:rFonts w:ascii="Arial" w:hAnsi="Arial" w:cs="Arial"/>
          <w:b/>
          <w:sz w:val="22"/>
          <w:szCs w:val="22"/>
        </w:rPr>
      </w:pPr>
      <w:r w:rsidRPr="006977BA">
        <w:rPr>
          <w:rFonts w:ascii="Arial" w:hAnsi="Arial" w:cs="Arial"/>
          <w:b/>
          <w:sz w:val="22"/>
          <w:szCs w:val="22"/>
        </w:rPr>
        <w:t>Impacto en la Sostenibilidad y la Imagen Corporativa:</w:t>
      </w:r>
    </w:p>
    <w:p w14:paraId="415CBB34" w14:textId="77777777" w:rsidR="00627800" w:rsidRDefault="00627800" w:rsidP="00627800">
      <w:pPr>
        <w:jc w:val="both"/>
        <w:rPr>
          <w:rFonts w:ascii="Arial" w:hAnsi="Arial" w:cs="Arial"/>
          <w:bCs/>
          <w:sz w:val="22"/>
          <w:szCs w:val="22"/>
        </w:rPr>
      </w:pPr>
      <w:r w:rsidRPr="006977BA">
        <w:rPr>
          <w:rFonts w:ascii="Arial" w:hAnsi="Arial" w:cs="Arial"/>
          <w:bCs/>
          <w:sz w:val="22"/>
          <w:szCs w:val="22"/>
        </w:rPr>
        <w:t>En términos de sostenibilidad, el uso de vehículos eléctricos marca un compromiso claro de Antapaccay hacia la reducción de la huella de carbono y la descarbonización de sus operaciones. Al reducir la dependencia de combustibles fósiles, el proyecto no solo ayuda a la mina a cumplir con sus metas de sostenibilidad y los acuerdos internacionales sobre cambio climático, sino que también mejora la percepción pública de la empresa, posicionándola como un líder en innovación tecnológica y responsabilidad social en la minería peruana.</w:t>
      </w:r>
    </w:p>
    <w:p w14:paraId="08CD6756" w14:textId="77777777" w:rsidR="00D80917" w:rsidRDefault="00D80917" w:rsidP="00627800">
      <w:pPr>
        <w:jc w:val="both"/>
        <w:rPr>
          <w:rFonts w:ascii="Arial" w:hAnsi="Arial" w:cs="Arial"/>
          <w:bCs/>
          <w:sz w:val="22"/>
          <w:szCs w:val="22"/>
        </w:rPr>
      </w:pPr>
    </w:p>
    <w:p w14:paraId="28F16B88" w14:textId="13CAE777" w:rsidR="00D80917" w:rsidRDefault="00D80917" w:rsidP="00627800">
      <w:pPr>
        <w:jc w:val="both"/>
        <w:rPr>
          <w:rFonts w:ascii="Arial" w:hAnsi="Arial" w:cs="Arial"/>
          <w:bCs/>
          <w:sz w:val="22"/>
          <w:szCs w:val="22"/>
        </w:rPr>
      </w:pPr>
      <w:r>
        <w:rPr>
          <w:rFonts w:ascii="Arial" w:hAnsi="Arial" w:cs="Arial"/>
          <w:bCs/>
          <w:sz w:val="22"/>
          <w:szCs w:val="22"/>
        </w:rPr>
        <w:lastRenderedPageBreak/>
        <w:t xml:space="preserve">En el anexo 3, se muestran los resultados respecto a galones de </w:t>
      </w:r>
      <w:r w:rsidR="001D439B">
        <w:rPr>
          <w:rFonts w:ascii="Arial" w:hAnsi="Arial" w:cs="Arial"/>
          <w:bCs/>
          <w:sz w:val="22"/>
          <w:szCs w:val="22"/>
        </w:rPr>
        <w:t xml:space="preserve">combustible </w:t>
      </w:r>
      <w:proofErr w:type="spellStart"/>
      <w:r w:rsidR="001D439B">
        <w:rPr>
          <w:rFonts w:ascii="Arial" w:hAnsi="Arial" w:cs="Arial"/>
          <w:bCs/>
          <w:sz w:val="22"/>
          <w:szCs w:val="22"/>
        </w:rPr>
        <w:t>fosil</w:t>
      </w:r>
      <w:proofErr w:type="spellEnd"/>
      <w:r>
        <w:rPr>
          <w:rFonts w:ascii="Arial" w:hAnsi="Arial" w:cs="Arial"/>
          <w:bCs/>
          <w:sz w:val="22"/>
          <w:szCs w:val="22"/>
        </w:rPr>
        <w:t xml:space="preserve"> no consumidos como resultado de la implementación del proyecto.</w:t>
      </w:r>
    </w:p>
    <w:p w14:paraId="6BD4A5DE" w14:textId="77777777" w:rsidR="00D80917" w:rsidRDefault="00D80917" w:rsidP="00627800">
      <w:pPr>
        <w:jc w:val="both"/>
        <w:rPr>
          <w:rFonts w:ascii="Arial" w:hAnsi="Arial" w:cs="Arial"/>
          <w:bCs/>
          <w:sz w:val="22"/>
          <w:szCs w:val="22"/>
        </w:rPr>
      </w:pPr>
    </w:p>
    <w:p w14:paraId="1B67C31E" w14:textId="75AF08C3" w:rsidR="00D80917" w:rsidRPr="006977BA" w:rsidRDefault="00D80917" w:rsidP="00627800">
      <w:pPr>
        <w:jc w:val="both"/>
        <w:rPr>
          <w:rFonts w:ascii="Arial" w:hAnsi="Arial" w:cs="Arial"/>
          <w:bCs/>
          <w:sz w:val="22"/>
          <w:szCs w:val="22"/>
        </w:rPr>
      </w:pPr>
      <w:r w:rsidRPr="00D80917">
        <w:rPr>
          <w:rFonts w:ascii="Arial" w:hAnsi="Arial" w:cs="Arial"/>
          <w:bCs/>
          <w:sz w:val="22"/>
          <w:szCs w:val="22"/>
        </w:rPr>
        <w:t>Desde el inicio del proyecto en enero 2025 hasta diciembre 2030, se proyecta una reducción acumulada de aproximadamente 273,956 galones de diésel, con un ahorro promedio anual estimado de 45,659 galones. Esta reducción contribuye directamente a disminuir la dependencia de combustibles fósiles en el transporte de personal.</w:t>
      </w:r>
    </w:p>
    <w:p w14:paraId="1D8694A2" w14:textId="77777777" w:rsidR="00627800" w:rsidRPr="006977BA" w:rsidRDefault="00627800" w:rsidP="00627800">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tblGrid>
      <w:tr w:rsidR="001828A9" w14:paraId="13DBC36F" w14:textId="77777777" w:rsidTr="000872CD">
        <w:tc>
          <w:tcPr>
            <w:tcW w:w="4976" w:type="dxa"/>
          </w:tcPr>
          <w:p w14:paraId="158D93D7" w14:textId="77777777" w:rsidR="001828A9" w:rsidRPr="000872CD" w:rsidRDefault="001828A9" w:rsidP="00D041AA">
            <w:pPr>
              <w:jc w:val="both"/>
              <w:rPr>
                <w:rFonts w:ascii="Arial" w:hAnsi="Arial" w:cs="Arial"/>
                <w:b/>
                <w:sz w:val="22"/>
                <w:szCs w:val="22"/>
              </w:rPr>
            </w:pPr>
            <w:r w:rsidRPr="000872CD">
              <w:rPr>
                <w:rFonts w:ascii="Arial" w:hAnsi="Arial" w:cs="Arial"/>
                <w:b/>
                <w:sz w:val="22"/>
                <w:szCs w:val="22"/>
              </w:rPr>
              <w:t>Figura 12</w:t>
            </w:r>
          </w:p>
          <w:p w14:paraId="2BF5E841" w14:textId="57C47F72" w:rsidR="000872CD" w:rsidRPr="000872CD" w:rsidRDefault="000872CD" w:rsidP="00D041AA">
            <w:pPr>
              <w:jc w:val="both"/>
              <w:rPr>
                <w:rFonts w:ascii="Arial" w:hAnsi="Arial" w:cs="Arial"/>
                <w:bCs/>
                <w:i/>
                <w:iCs/>
                <w:sz w:val="22"/>
                <w:szCs w:val="22"/>
              </w:rPr>
            </w:pPr>
            <w:r w:rsidRPr="000872CD">
              <w:rPr>
                <w:rFonts w:ascii="Arial" w:hAnsi="Arial" w:cs="Arial"/>
                <w:bCs/>
                <w:i/>
                <w:iCs/>
                <w:sz w:val="22"/>
                <w:szCs w:val="22"/>
              </w:rPr>
              <w:t xml:space="preserve">Dependencia de combustible </w:t>
            </w:r>
            <w:proofErr w:type="spellStart"/>
            <w:r w:rsidRPr="000872CD">
              <w:rPr>
                <w:rFonts w:ascii="Arial" w:hAnsi="Arial" w:cs="Arial"/>
                <w:bCs/>
                <w:i/>
                <w:iCs/>
                <w:sz w:val="22"/>
                <w:szCs w:val="22"/>
              </w:rPr>
              <w:t>fosil</w:t>
            </w:r>
            <w:proofErr w:type="spellEnd"/>
            <w:r w:rsidRPr="000872CD">
              <w:rPr>
                <w:rFonts w:ascii="Arial" w:hAnsi="Arial" w:cs="Arial"/>
                <w:bCs/>
                <w:i/>
                <w:iCs/>
                <w:sz w:val="22"/>
                <w:szCs w:val="22"/>
              </w:rPr>
              <w:t xml:space="preserve"> en galones al año </w:t>
            </w:r>
            <w:proofErr w:type="spellStart"/>
            <w:r w:rsidRPr="000872CD">
              <w:rPr>
                <w:rFonts w:ascii="Arial" w:hAnsi="Arial" w:cs="Arial"/>
                <w:bCs/>
                <w:i/>
                <w:iCs/>
                <w:sz w:val="22"/>
                <w:szCs w:val="22"/>
              </w:rPr>
              <w:t>diesel</w:t>
            </w:r>
            <w:proofErr w:type="spellEnd"/>
            <w:r w:rsidRPr="000872CD">
              <w:rPr>
                <w:rFonts w:ascii="Arial" w:hAnsi="Arial" w:cs="Arial"/>
                <w:bCs/>
                <w:i/>
                <w:iCs/>
                <w:sz w:val="22"/>
                <w:szCs w:val="22"/>
              </w:rPr>
              <w:t xml:space="preserve"> vs eléctricos</w:t>
            </w:r>
          </w:p>
        </w:tc>
      </w:tr>
      <w:tr w:rsidR="00584200" w14:paraId="4F6BB312" w14:textId="77777777" w:rsidTr="000872CD">
        <w:tc>
          <w:tcPr>
            <w:tcW w:w="4976" w:type="dxa"/>
          </w:tcPr>
          <w:p w14:paraId="55A8FFD7" w14:textId="45D64F0A" w:rsidR="00584200" w:rsidRDefault="00584200" w:rsidP="000872CD">
            <w:pPr>
              <w:jc w:val="center"/>
              <w:rPr>
                <w:rFonts w:ascii="Arial" w:hAnsi="Arial" w:cs="Arial"/>
                <w:bCs/>
                <w:sz w:val="22"/>
                <w:szCs w:val="22"/>
              </w:rPr>
            </w:pPr>
            <w:r>
              <w:rPr>
                <w:rFonts w:ascii="Arial" w:hAnsi="Arial" w:cs="Arial"/>
                <w:bCs/>
                <w:noProof/>
                <w:color w:val="FF0000"/>
                <w:sz w:val="22"/>
                <w:szCs w:val="22"/>
                <w:highlight w:val="yellow"/>
              </w:rPr>
              <w:drawing>
                <wp:inline distT="0" distB="0" distL="0" distR="0" wp14:anchorId="49A30906" wp14:editId="17A1DA4C">
                  <wp:extent cx="2909074" cy="1751093"/>
                  <wp:effectExtent l="0" t="0" r="5715" b="1905"/>
                  <wp:docPr id="26091005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25270" cy="1760842"/>
                          </a:xfrm>
                          <a:prstGeom prst="rect">
                            <a:avLst/>
                          </a:prstGeom>
                          <a:noFill/>
                        </pic:spPr>
                      </pic:pic>
                    </a:graphicData>
                  </a:graphic>
                </wp:inline>
              </w:drawing>
            </w:r>
          </w:p>
        </w:tc>
      </w:tr>
      <w:tr w:rsidR="001828A9" w14:paraId="258F6825" w14:textId="77777777" w:rsidTr="000872CD">
        <w:tc>
          <w:tcPr>
            <w:tcW w:w="4976" w:type="dxa"/>
          </w:tcPr>
          <w:p w14:paraId="7CBDF252" w14:textId="77777777" w:rsidR="001828A9" w:rsidRDefault="000872CD" w:rsidP="00D041AA">
            <w:pPr>
              <w:jc w:val="both"/>
              <w:rPr>
                <w:rFonts w:ascii="Arial" w:hAnsi="Arial" w:cs="Arial"/>
                <w:bCs/>
                <w:sz w:val="22"/>
                <w:szCs w:val="22"/>
              </w:rPr>
            </w:pPr>
            <w:r>
              <w:rPr>
                <w:rFonts w:ascii="Arial" w:hAnsi="Arial" w:cs="Arial"/>
                <w:bCs/>
                <w:sz w:val="22"/>
                <w:szCs w:val="22"/>
              </w:rPr>
              <w:t xml:space="preserve">Nota. </w:t>
            </w:r>
            <w:r w:rsidR="00584200" w:rsidRPr="00584200">
              <w:rPr>
                <w:rFonts w:ascii="Arial" w:hAnsi="Arial" w:cs="Arial"/>
                <w:bCs/>
                <w:sz w:val="22"/>
                <w:szCs w:val="22"/>
              </w:rPr>
              <w:t>Elaboración propia a partir de registros operativos.</w:t>
            </w:r>
          </w:p>
          <w:p w14:paraId="70E53E2E" w14:textId="1E14DCA2" w:rsidR="000872CD" w:rsidRDefault="000872CD" w:rsidP="00D041AA">
            <w:pPr>
              <w:jc w:val="both"/>
              <w:rPr>
                <w:rFonts w:ascii="Arial" w:hAnsi="Arial" w:cs="Arial"/>
                <w:bCs/>
                <w:sz w:val="22"/>
                <w:szCs w:val="22"/>
              </w:rPr>
            </w:pPr>
          </w:p>
        </w:tc>
      </w:tr>
    </w:tbl>
    <w:p w14:paraId="7407070F" w14:textId="77777777" w:rsidR="00D041AA" w:rsidRPr="006977BA" w:rsidRDefault="00D041AA" w:rsidP="00D041AA">
      <w:pPr>
        <w:jc w:val="both"/>
        <w:rPr>
          <w:rFonts w:ascii="Arial" w:hAnsi="Arial" w:cs="Arial"/>
          <w:b/>
          <w:sz w:val="22"/>
          <w:szCs w:val="22"/>
        </w:rPr>
      </w:pPr>
      <w:r w:rsidRPr="006977BA">
        <w:rPr>
          <w:rFonts w:ascii="Arial" w:hAnsi="Arial" w:cs="Arial"/>
          <w:b/>
          <w:sz w:val="22"/>
          <w:szCs w:val="22"/>
        </w:rPr>
        <w:t>Fortalecimiento de Compromisos Sociales:</w:t>
      </w:r>
    </w:p>
    <w:p w14:paraId="4CA6BB84"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La transición a buses eléctricos no solo ha tenido un impacto ambiental positivo, sino que también ha contribuido al fortalecimiento de los compromisos sociales de Antapaccay. El transporte limpio y cómodo ha mejorado la experiencia de los trabajadores y las comunidades cercanas, al ofrecerles una opción de transporte más eficiente, silenciosa y libre de emisiones.</w:t>
      </w:r>
    </w:p>
    <w:p w14:paraId="3374948A" w14:textId="77777777" w:rsidR="00D041AA" w:rsidRPr="006977BA" w:rsidRDefault="00D041AA" w:rsidP="00D041AA">
      <w:pPr>
        <w:jc w:val="both"/>
        <w:rPr>
          <w:rFonts w:ascii="Arial" w:hAnsi="Arial" w:cs="Arial"/>
          <w:bCs/>
          <w:sz w:val="22"/>
          <w:szCs w:val="22"/>
        </w:rPr>
      </w:pPr>
    </w:p>
    <w:p w14:paraId="1A7346F4"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Este cambio en el transporte también contribuye a la mejora de la percepción de la industria minera ante el público, al demostrar un compromiso con la sostenibilidad y el bienestar de las comunidades. Además, la reducción de la dependencia de combustibles fósiles fortalece la resiliencia operativa de la mina, especialmente en situaciones de bloqueos sociales que puedan interrumpir el suministro de combustible.</w:t>
      </w:r>
    </w:p>
    <w:p w14:paraId="5375C9CB" w14:textId="77777777" w:rsidR="00D041AA" w:rsidRPr="006977BA" w:rsidRDefault="00D041AA" w:rsidP="00D041AA">
      <w:pPr>
        <w:jc w:val="both"/>
        <w:rPr>
          <w:rFonts w:ascii="Arial" w:hAnsi="Arial" w:cs="Arial"/>
          <w:bCs/>
          <w:sz w:val="22"/>
          <w:szCs w:val="22"/>
        </w:rPr>
      </w:pPr>
    </w:p>
    <w:p w14:paraId="68CB51B3" w14:textId="77777777" w:rsidR="00D041AA" w:rsidRPr="006977BA" w:rsidRDefault="00D041AA" w:rsidP="00D041AA">
      <w:pPr>
        <w:jc w:val="both"/>
        <w:rPr>
          <w:rFonts w:ascii="Arial" w:hAnsi="Arial" w:cs="Arial"/>
          <w:b/>
          <w:sz w:val="22"/>
          <w:szCs w:val="22"/>
        </w:rPr>
      </w:pPr>
      <w:r w:rsidRPr="006977BA">
        <w:rPr>
          <w:rFonts w:ascii="Arial" w:hAnsi="Arial" w:cs="Arial"/>
          <w:b/>
          <w:sz w:val="22"/>
          <w:szCs w:val="22"/>
        </w:rPr>
        <w:t>Beneficios Sociales Directos:</w:t>
      </w:r>
    </w:p>
    <w:p w14:paraId="5B0A41E0" w14:textId="77777777" w:rsidR="00D041AA" w:rsidRPr="006977BA" w:rsidRDefault="00D041AA" w:rsidP="00D041AA">
      <w:pPr>
        <w:jc w:val="both"/>
        <w:rPr>
          <w:rFonts w:ascii="Arial" w:hAnsi="Arial" w:cs="Arial"/>
          <w:bCs/>
          <w:sz w:val="22"/>
          <w:szCs w:val="22"/>
        </w:rPr>
      </w:pPr>
    </w:p>
    <w:p w14:paraId="338E2643"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Mejora de la calidad de vida de los trabajadores al ofrecer un transporte más cómodo.</w:t>
      </w:r>
    </w:p>
    <w:p w14:paraId="6F5EA3CA" w14:textId="77777777" w:rsidR="00D041AA" w:rsidRPr="006977BA" w:rsidRDefault="00D041AA" w:rsidP="00D041AA">
      <w:pPr>
        <w:jc w:val="both"/>
        <w:rPr>
          <w:rFonts w:ascii="Arial" w:hAnsi="Arial" w:cs="Arial"/>
          <w:bCs/>
          <w:sz w:val="22"/>
          <w:szCs w:val="22"/>
        </w:rPr>
      </w:pPr>
    </w:p>
    <w:p w14:paraId="1CBE7937"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Reducción de los impactos negativos del transporte sobre las comunidades cercanas.</w:t>
      </w:r>
    </w:p>
    <w:p w14:paraId="523CFE22" w14:textId="77777777" w:rsidR="00D041AA" w:rsidRPr="006977BA" w:rsidRDefault="00D041AA" w:rsidP="00D041AA">
      <w:pPr>
        <w:jc w:val="both"/>
        <w:rPr>
          <w:rFonts w:ascii="Arial" w:hAnsi="Arial" w:cs="Arial"/>
          <w:bCs/>
          <w:sz w:val="22"/>
          <w:szCs w:val="22"/>
        </w:rPr>
      </w:pPr>
    </w:p>
    <w:p w14:paraId="060B23F7" w14:textId="77777777" w:rsidR="00D041AA" w:rsidRPr="006977BA" w:rsidRDefault="00D041AA" w:rsidP="00D041AA">
      <w:pPr>
        <w:jc w:val="both"/>
        <w:rPr>
          <w:rFonts w:ascii="Arial" w:hAnsi="Arial" w:cs="Arial"/>
          <w:bCs/>
          <w:sz w:val="22"/>
          <w:szCs w:val="22"/>
        </w:rPr>
      </w:pPr>
      <w:r w:rsidRPr="006977BA">
        <w:rPr>
          <w:rFonts w:ascii="Arial" w:hAnsi="Arial" w:cs="Arial"/>
          <w:bCs/>
          <w:sz w:val="22"/>
          <w:szCs w:val="22"/>
        </w:rPr>
        <w:t>Generación de un ambiente de trabajo más saludable debido a la reducción de contaminantes y ruido.</w:t>
      </w:r>
    </w:p>
    <w:p w14:paraId="002C7898" w14:textId="77777777" w:rsidR="00E77D13" w:rsidRPr="006977BA" w:rsidRDefault="00E77D13" w:rsidP="00E77D13">
      <w:pPr>
        <w:ind w:firstLine="142"/>
        <w:jc w:val="both"/>
        <w:rPr>
          <w:rFonts w:ascii="Arial" w:hAnsi="Arial" w:cs="Arial"/>
          <w:bCs/>
          <w:sz w:val="22"/>
          <w:szCs w:val="22"/>
        </w:rPr>
      </w:pPr>
    </w:p>
    <w:p w14:paraId="451B031C" w14:textId="0EE3E4A0" w:rsidR="008C3927" w:rsidRPr="006977BA" w:rsidRDefault="00F857C3" w:rsidP="008C3927">
      <w:pPr>
        <w:jc w:val="both"/>
        <w:rPr>
          <w:rFonts w:ascii="Arial" w:hAnsi="Arial" w:cs="Arial"/>
          <w:b/>
          <w:bCs/>
          <w:sz w:val="22"/>
          <w:szCs w:val="22"/>
        </w:rPr>
      </w:pPr>
      <w:r w:rsidRPr="006977BA">
        <w:rPr>
          <w:rFonts w:ascii="Arial" w:hAnsi="Arial" w:cs="Arial"/>
          <w:b/>
          <w:bCs/>
          <w:sz w:val="22"/>
          <w:szCs w:val="22"/>
        </w:rPr>
        <w:t xml:space="preserve">5. </w:t>
      </w:r>
      <w:r w:rsidR="00EC5D28" w:rsidRPr="006977BA">
        <w:rPr>
          <w:rFonts w:ascii="Arial" w:hAnsi="Arial" w:cs="Arial"/>
          <w:b/>
          <w:bCs/>
          <w:sz w:val="22"/>
          <w:szCs w:val="22"/>
        </w:rPr>
        <w:t>Conclusiones</w:t>
      </w:r>
    </w:p>
    <w:p w14:paraId="21DA709C" w14:textId="3A2469E7" w:rsidR="002837B1" w:rsidRPr="006977BA" w:rsidRDefault="002837B1" w:rsidP="002837B1">
      <w:pPr>
        <w:jc w:val="both"/>
        <w:rPr>
          <w:rFonts w:ascii="Arial" w:hAnsi="Arial" w:cs="Arial"/>
          <w:b/>
          <w:sz w:val="22"/>
          <w:szCs w:val="22"/>
        </w:rPr>
      </w:pPr>
      <w:r w:rsidRPr="006977BA">
        <w:rPr>
          <w:rFonts w:ascii="Arial" w:hAnsi="Arial" w:cs="Arial"/>
          <w:b/>
          <w:sz w:val="22"/>
          <w:szCs w:val="22"/>
        </w:rPr>
        <w:t>Viabilidad Técnica y Operativa:</w:t>
      </w:r>
    </w:p>
    <w:p w14:paraId="541EDA1A" w14:textId="77777777" w:rsidR="002837B1" w:rsidRPr="006977BA" w:rsidRDefault="002837B1" w:rsidP="002837B1">
      <w:pPr>
        <w:jc w:val="both"/>
        <w:rPr>
          <w:rFonts w:ascii="Arial" w:hAnsi="Arial" w:cs="Arial"/>
          <w:bCs/>
          <w:sz w:val="22"/>
          <w:szCs w:val="22"/>
        </w:rPr>
      </w:pPr>
      <w:r w:rsidRPr="006977BA">
        <w:rPr>
          <w:rFonts w:ascii="Arial" w:hAnsi="Arial" w:cs="Arial"/>
          <w:bCs/>
          <w:sz w:val="22"/>
          <w:szCs w:val="22"/>
        </w:rPr>
        <w:t>El proyecto ha demostrado que los buses eléctricos son viables y operativos en las extremas condiciones de Antapaccay. Los vehículos han operado de manera eficiente a altitudes superiores a los 4,000 msnm y en pendientes pronunciadas, sin pérdida de potencia ni autonomía. La infraestructura de recarga instalada ha asegurado la continuidad operativa sin interrupciones, validando que esta tecnología es adaptable y escalable a largo plazo.</w:t>
      </w:r>
    </w:p>
    <w:p w14:paraId="3EA1F196" w14:textId="77777777" w:rsidR="002837B1" w:rsidRPr="006977BA" w:rsidRDefault="002837B1" w:rsidP="002837B1">
      <w:pPr>
        <w:jc w:val="both"/>
        <w:rPr>
          <w:rFonts w:ascii="Arial" w:hAnsi="Arial" w:cs="Arial"/>
          <w:bCs/>
          <w:sz w:val="22"/>
          <w:szCs w:val="22"/>
        </w:rPr>
      </w:pPr>
    </w:p>
    <w:p w14:paraId="65BDCEAC" w14:textId="049B6B74" w:rsidR="002837B1" w:rsidRPr="006977BA" w:rsidRDefault="002837B1" w:rsidP="002837B1">
      <w:pPr>
        <w:jc w:val="both"/>
        <w:rPr>
          <w:rFonts w:ascii="Arial" w:hAnsi="Arial" w:cs="Arial"/>
          <w:b/>
          <w:sz w:val="22"/>
          <w:szCs w:val="22"/>
        </w:rPr>
      </w:pPr>
      <w:r w:rsidRPr="006977BA">
        <w:rPr>
          <w:rFonts w:ascii="Arial" w:hAnsi="Arial" w:cs="Arial"/>
          <w:b/>
          <w:sz w:val="22"/>
          <w:szCs w:val="22"/>
        </w:rPr>
        <w:t>Reducción de Contaminantes Atmosféricos:</w:t>
      </w:r>
    </w:p>
    <w:p w14:paraId="3DAE8BC1" w14:textId="77777777" w:rsidR="002837B1" w:rsidRPr="006977BA" w:rsidRDefault="002837B1" w:rsidP="002837B1">
      <w:pPr>
        <w:jc w:val="both"/>
        <w:rPr>
          <w:rFonts w:ascii="Arial" w:hAnsi="Arial" w:cs="Arial"/>
          <w:bCs/>
          <w:sz w:val="22"/>
          <w:szCs w:val="22"/>
        </w:rPr>
      </w:pPr>
      <w:r w:rsidRPr="006977BA">
        <w:rPr>
          <w:rFonts w:ascii="Arial" w:hAnsi="Arial" w:cs="Arial"/>
          <w:bCs/>
          <w:sz w:val="22"/>
          <w:szCs w:val="22"/>
        </w:rPr>
        <w:t xml:space="preserve">La eliminación total de emisiones de CO2 y otros contaminantes (como </w:t>
      </w:r>
      <w:proofErr w:type="spellStart"/>
      <w:r w:rsidRPr="006977BA">
        <w:rPr>
          <w:rFonts w:ascii="Arial" w:hAnsi="Arial" w:cs="Arial"/>
          <w:bCs/>
          <w:sz w:val="22"/>
          <w:szCs w:val="22"/>
        </w:rPr>
        <w:t>NOx</w:t>
      </w:r>
      <w:proofErr w:type="spellEnd"/>
      <w:r w:rsidRPr="006977BA">
        <w:rPr>
          <w:rFonts w:ascii="Arial" w:hAnsi="Arial" w:cs="Arial"/>
          <w:bCs/>
          <w:sz w:val="22"/>
          <w:szCs w:val="22"/>
        </w:rPr>
        <w:t>, CO, PM) ha mejorado significativamente la calidad del aire local. Esta transición a buses eléctricos ha reducido el impacto ambiental de la operación, mejorando la salud de los trabajadores y comunidades cercanas y posicionando a Antapaccay como líder en sostenibilidad en el sector minero.</w:t>
      </w:r>
    </w:p>
    <w:p w14:paraId="6C343AD6" w14:textId="77777777" w:rsidR="002837B1" w:rsidRPr="006977BA" w:rsidRDefault="002837B1" w:rsidP="002837B1">
      <w:pPr>
        <w:jc w:val="both"/>
        <w:rPr>
          <w:rFonts w:ascii="Arial" w:hAnsi="Arial" w:cs="Arial"/>
          <w:bCs/>
          <w:sz w:val="22"/>
          <w:szCs w:val="22"/>
        </w:rPr>
      </w:pPr>
    </w:p>
    <w:p w14:paraId="2AC207C6" w14:textId="15802F23" w:rsidR="002837B1" w:rsidRPr="006977BA" w:rsidRDefault="002837B1" w:rsidP="002837B1">
      <w:pPr>
        <w:jc w:val="both"/>
        <w:rPr>
          <w:rFonts w:ascii="Arial" w:hAnsi="Arial" w:cs="Arial"/>
          <w:b/>
          <w:sz w:val="22"/>
          <w:szCs w:val="22"/>
        </w:rPr>
      </w:pPr>
      <w:r w:rsidRPr="006977BA">
        <w:rPr>
          <w:rFonts w:ascii="Arial" w:hAnsi="Arial" w:cs="Arial"/>
          <w:b/>
          <w:sz w:val="22"/>
          <w:szCs w:val="22"/>
        </w:rPr>
        <w:t>Disminución de la Energía Sonora Emitida:</w:t>
      </w:r>
    </w:p>
    <w:p w14:paraId="06269F48" w14:textId="4ACBBF79" w:rsidR="00B91206" w:rsidRPr="00B91206" w:rsidRDefault="00B91206" w:rsidP="00B91206">
      <w:pPr>
        <w:jc w:val="both"/>
        <w:rPr>
          <w:rFonts w:ascii="Arial" w:hAnsi="Arial" w:cs="Arial"/>
          <w:bCs/>
          <w:sz w:val="22"/>
          <w:szCs w:val="22"/>
        </w:rPr>
      </w:pPr>
      <w:r w:rsidRPr="00B91206">
        <w:rPr>
          <w:rFonts w:ascii="Arial" w:hAnsi="Arial" w:cs="Arial"/>
          <w:bCs/>
          <w:sz w:val="22"/>
          <w:szCs w:val="22"/>
        </w:rPr>
        <w:t>Los resultados confirman que la tecnología eléctrica ofrece beneficios significativos en la mitigación del ruido, tanto hacia el exterior del vehículo como en el interior del habitáculo.</w:t>
      </w:r>
    </w:p>
    <w:p w14:paraId="12B9340C" w14:textId="77777777" w:rsidR="00B91206" w:rsidRPr="00B91206" w:rsidRDefault="00B91206" w:rsidP="00B91206">
      <w:pPr>
        <w:jc w:val="both"/>
        <w:rPr>
          <w:rFonts w:ascii="Arial" w:hAnsi="Arial" w:cs="Arial"/>
          <w:bCs/>
          <w:sz w:val="22"/>
          <w:szCs w:val="22"/>
        </w:rPr>
      </w:pPr>
    </w:p>
    <w:p w14:paraId="660E6E40" w14:textId="0ECAFD9E" w:rsidR="00B91206" w:rsidRPr="00B91206" w:rsidRDefault="00B91206" w:rsidP="00B91206">
      <w:pPr>
        <w:jc w:val="both"/>
        <w:rPr>
          <w:rFonts w:ascii="Arial" w:hAnsi="Arial" w:cs="Arial"/>
          <w:bCs/>
          <w:sz w:val="22"/>
          <w:szCs w:val="22"/>
        </w:rPr>
      </w:pPr>
      <w:r w:rsidRPr="00B91206">
        <w:rPr>
          <w:rFonts w:ascii="Arial" w:hAnsi="Arial" w:cs="Arial"/>
          <w:bCs/>
          <w:sz w:val="22"/>
          <w:szCs w:val="22"/>
        </w:rPr>
        <w:t>En condiciones estacionarias, los buses eléctricos presentan reducciones de hasta 16 dB en el interior (por ejemplo, en el salón delantero: 33.6 dB eléctrico vs. 49.6 dB diésel)</w:t>
      </w:r>
      <w:r>
        <w:rPr>
          <w:rFonts w:ascii="Arial" w:hAnsi="Arial" w:cs="Arial"/>
          <w:bCs/>
          <w:sz w:val="22"/>
          <w:szCs w:val="22"/>
        </w:rPr>
        <w:t>.</w:t>
      </w:r>
    </w:p>
    <w:p w14:paraId="52A86870" w14:textId="7C40D797" w:rsidR="00B91206" w:rsidRPr="00B91206" w:rsidRDefault="00B91206" w:rsidP="00B91206">
      <w:pPr>
        <w:jc w:val="both"/>
        <w:rPr>
          <w:rFonts w:ascii="Arial" w:hAnsi="Arial" w:cs="Arial"/>
          <w:bCs/>
          <w:sz w:val="22"/>
          <w:szCs w:val="22"/>
        </w:rPr>
      </w:pPr>
      <w:r w:rsidRPr="00B91206">
        <w:rPr>
          <w:rFonts w:ascii="Arial" w:hAnsi="Arial" w:cs="Arial"/>
          <w:bCs/>
          <w:sz w:val="22"/>
          <w:szCs w:val="22"/>
        </w:rPr>
        <w:t>En movimiento, la medición realizada desde la vereda</w:t>
      </w:r>
      <w:r w:rsidR="000B249A">
        <w:rPr>
          <w:rFonts w:ascii="Arial" w:hAnsi="Arial" w:cs="Arial"/>
          <w:bCs/>
          <w:sz w:val="22"/>
          <w:szCs w:val="22"/>
        </w:rPr>
        <w:t xml:space="preserve"> durante el paso del bus,</w:t>
      </w:r>
      <w:r w:rsidRPr="00B91206">
        <w:rPr>
          <w:rFonts w:ascii="Arial" w:hAnsi="Arial" w:cs="Arial"/>
          <w:bCs/>
          <w:sz w:val="22"/>
          <w:szCs w:val="22"/>
        </w:rPr>
        <w:t xml:space="preserve"> mostró una disminución de 12 dB (60 dB eléctrico vs. 72 dB diésel).</w:t>
      </w:r>
    </w:p>
    <w:p w14:paraId="21BB6CB4" w14:textId="77777777" w:rsidR="00B91206" w:rsidRPr="00B91206" w:rsidRDefault="00B91206" w:rsidP="00B91206">
      <w:pPr>
        <w:jc w:val="both"/>
        <w:rPr>
          <w:rFonts w:ascii="Arial" w:hAnsi="Arial" w:cs="Arial"/>
          <w:bCs/>
          <w:sz w:val="22"/>
          <w:szCs w:val="22"/>
        </w:rPr>
      </w:pPr>
    </w:p>
    <w:p w14:paraId="50F1C8DD" w14:textId="2E45EAF7" w:rsidR="002837B1" w:rsidRDefault="00B91206" w:rsidP="00B91206">
      <w:pPr>
        <w:jc w:val="both"/>
        <w:rPr>
          <w:rFonts w:ascii="Arial" w:hAnsi="Arial" w:cs="Arial"/>
          <w:bCs/>
          <w:sz w:val="22"/>
          <w:szCs w:val="22"/>
        </w:rPr>
      </w:pPr>
      <w:r w:rsidRPr="00B91206">
        <w:rPr>
          <w:rFonts w:ascii="Arial" w:hAnsi="Arial" w:cs="Arial"/>
          <w:bCs/>
          <w:sz w:val="22"/>
          <w:szCs w:val="22"/>
        </w:rPr>
        <w:t>Esta característica, sumada a la reducción de emisiones, hace que el bus eléctrico sea una opción más sostenible, confortable y adecuada para operaciones urbanas y periurbanas donde el impacto acústico es un factor crítico para la salud ocupacional, la seguridad y el entorno comunitario.</w:t>
      </w:r>
    </w:p>
    <w:p w14:paraId="1B2AE3E9" w14:textId="77777777" w:rsidR="00B91206" w:rsidRPr="006977BA" w:rsidRDefault="00B91206" w:rsidP="00B91206">
      <w:pPr>
        <w:jc w:val="both"/>
        <w:rPr>
          <w:rFonts w:ascii="Arial" w:hAnsi="Arial" w:cs="Arial"/>
          <w:bCs/>
          <w:sz w:val="22"/>
          <w:szCs w:val="22"/>
        </w:rPr>
      </w:pPr>
    </w:p>
    <w:p w14:paraId="66B39D20" w14:textId="2DC34D52" w:rsidR="002837B1" w:rsidRPr="006977BA" w:rsidRDefault="002837B1" w:rsidP="002837B1">
      <w:pPr>
        <w:jc w:val="both"/>
        <w:rPr>
          <w:rFonts w:ascii="Arial" w:hAnsi="Arial" w:cs="Arial"/>
          <w:b/>
          <w:sz w:val="22"/>
          <w:szCs w:val="22"/>
        </w:rPr>
      </w:pPr>
      <w:r w:rsidRPr="006977BA">
        <w:rPr>
          <w:rFonts w:ascii="Arial" w:hAnsi="Arial" w:cs="Arial"/>
          <w:b/>
          <w:sz w:val="22"/>
          <w:szCs w:val="22"/>
        </w:rPr>
        <w:t>Eliminación de Dependencia y Riesgo por Derrames de Combustibles Fósiles:</w:t>
      </w:r>
    </w:p>
    <w:p w14:paraId="139FC279" w14:textId="57762A40" w:rsidR="002837B1" w:rsidRPr="006977BA" w:rsidRDefault="002837B1" w:rsidP="002837B1">
      <w:pPr>
        <w:jc w:val="both"/>
        <w:rPr>
          <w:rFonts w:ascii="Arial" w:hAnsi="Arial" w:cs="Arial"/>
          <w:bCs/>
          <w:sz w:val="22"/>
          <w:szCs w:val="22"/>
        </w:rPr>
      </w:pPr>
      <w:r w:rsidRPr="006977BA">
        <w:rPr>
          <w:rFonts w:ascii="Arial" w:hAnsi="Arial" w:cs="Arial"/>
          <w:bCs/>
          <w:sz w:val="22"/>
          <w:szCs w:val="22"/>
        </w:rPr>
        <w:t>Al eliminar la dependencia de diésel, los buses eléctricos han eliminado los riesgos ambientales asociados a los derrames de combustibles fósiles. Además, esta independencia energética ha mejorado la resiliencia operativa, garantizando el transporte de personal</w:t>
      </w:r>
      <w:r w:rsidR="00B91206">
        <w:rPr>
          <w:rFonts w:ascii="Arial" w:hAnsi="Arial" w:cs="Arial"/>
          <w:bCs/>
          <w:sz w:val="22"/>
          <w:szCs w:val="22"/>
        </w:rPr>
        <w:t>,</w:t>
      </w:r>
      <w:r w:rsidRPr="006977BA">
        <w:rPr>
          <w:rFonts w:ascii="Arial" w:hAnsi="Arial" w:cs="Arial"/>
          <w:bCs/>
          <w:sz w:val="22"/>
          <w:szCs w:val="22"/>
        </w:rPr>
        <w:t xml:space="preserve"> incluso durante bloqueos sociales o crisis de suministros.</w:t>
      </w:r>
    </w:p>
    <w:p w14:paraId="233BD41E" w14:textId="6FC87F13" w:rsidR="002837B1" w:rsidRPr="006977BA" w:rsidRDefault="002837B1" w:rsidP="002837B1">
      <w:pPr>
        <w:jc w:val="both"/>
        <w:rPr>
          <w:rFonts w:ascii="Arial" w:hAnsi="Arial" w:cs="Arial"/>
          <w:b/>
          <w:sz w:val="22"/>
          <w:szCs w:val="22"/>
        </w:rPr>
      </w:pPr>
      <w:r w:rsidRPr="006977BA">
        <w:rPr>
          <w:rFonts w:ascii="Arial" w:hAnsi="Arial" w:cs="Arial"/>
          <w:b/>
          <w:sz w:val="22"/>
          <w:szCs w:val="22"/>
        </w:rPr>
        <w:lastRenderedPageBreak/>
        <w:t>Reducción de Costos Operativos:</w:t>
      </w:r>
    </w:p>
    <w:p w14:paraId="49454210" w14:textId="1557A494" w:rsidR="002837B1" w:rsidRPr="006977BA" w:rsidRDefault="002837B1" w:rsidP="002837B1">
      <w:pPr>
        <w:jc w:val="both"/>
        <w:rPr>
          <w:rFonts w:ascii="Arial" w:hAnsi="Arial" w:cs="Arial"/>
          <w:bCs/>
          <w:sz w:val="22"/>
          <w:szCs w:val="22"/>
        </w:rPr>
      </w:pPr>
      <w:r w:rsidRPr="006977BA">
        <w:rPr>
          <w:rFonts w:ascii="Arial" w:hAnsi="Arial" w:cs="Arial"/>
          <w:bCs/>
          <w:sz w:val="22"/>
          <w:szCs w:val="22"/>
        </w:rPr>
        <w:t xml:space="preserve">Los buses eléctricos han permitido una reducción de costos operativos de hasta el </w:t>
      </w:r>
      <w:r w:rsidR="003F04B5">
        <w:rPr>
          <w:rFonts w:ascii="Arial" w:hAnsi="Arial" w:cs="Arial"/>
          <w:bCs/>
          <w:sz w:val="22"/>
          <w:szCs w:val="22"/>
        </w:rPr>
        <w:t>8</w:t>
      </w:r>
      <w:r w:rsidRPr="006977BA">
        <w:rPr>
          <w:rFonts w:ascii="Arial" w:hAnsi="Arial" w:cs="Arial"/>
          <w:bCs/>
          <w:sz w:val="22"/>
          <w:szCs w:val="22"/>
        </w:rPr>
        <w:t>0% en combustible. También, los costos de mantenimiento han disminuido, lo que mejora la rentabilidad de la operación minera a largo plazo.</w:t>
      </w:r>
    </w:p>
    <w:p w14:paraId="01043E60" w14:textId="77777777" w:rsidR="002837B1" w:rsidRPr="006977BA" w:rsidRDefault="002837B1" w:rsidP="002837B1">
      <w:pPr>
        <w:jc w:val="both"/>
        <w:rPr>
          <w:rFonts w:ascii="Arial" w:hAnsi="Arial" w:cs="Arial"/>
          <w:bCs/>
          <w:sz w:val="22"/>
          <w:szCs w:val="22"/>
        </w:rPr>
      </w:pPr>
    </w:p>
    <w:p w14:paraId="1AD9A532" w14:textId="1322FDF3" w:rsidR="002837B1" w:rsidRPr="006977BA" w:rsidRDefault="002837B1" w:rsidP="002837B1">
      <w:pPr>
        <w:jc w:val="both"/>
        <w:rPr>
          <w:rFonts w:ascii="Arial" w:hAnsi="Arial" w:cs="Arial"/>
          <w:b/>
          <w:sz w:val="22"/>
          <w:szCs w:val="22"/>
        </w:rPr>
      </w:pPr>
      <w:r w:rsidRPr="006977BA">
        <w:rPr>
          <w:rFonts w:ascii="Arial" w:hAnsi="Arial" w:cs="Arial"/>
          <w:b/>
          <w:sz w:val="22"/>
          <w:szCs w:val="22"/>
        </w:rPr>
        <w:t>Fortalecimiento de los Compromisos Sociales:</w:t>
      </w:r>
    </w:p>
    <w:p w14:paraId="2AA32B1C" w14:textId="77777777" w:rsidR="002837B1" w:rsidRPr="006977BA" w:rsidRDefault="002837B1" w:rsidP="002837B1">
      <w:pPr>
        <w:jc w:val="both"/>
        <w:rPr>
          <w:rFonts w:ascii="Arial" w:hAnsi="Arial" w:cs="Arial"/>
          <w:bCs/>
          <w:sz w:val="22"/>
          <w:szCs w:val="22"/>
        </w:rPr>
      </w:pPr>
      <w:r w:rsidRPr="006977BA">
        <w:rPr>
          <w:rFonts w:ascii="Arial" w:hAnsi="Arial" w:cs="Arial"/>
          <w:bCs/>
          <w:sz w:val="22"/>
          <w:szCs w:val="22"/>
        </w:rPr>
        <w:t>La transición a buses eléctricos ha fortalecido los compromisos sociales de Antapaccay, proporcionando un transporte más limpio y silencioso para los trabajadores. Esto ha mejorado la experiencia laboral y beneficiado a las comunidades cercanas, mostrando el compromiso de la empresa con el bienestar social y ambiental.</w:t>
      </w:r>
    </w:p>
    <w:p w14:paraId="50B99C23" w14:textId="77777777" w:rsidR="002837B1" w:rsidRPr="006977BA" w:rsidRDefault="002837B1" w:rsidP="002837B1">
      <w:pPr>
        <w:jc w:val="both"/>
        <w:rPr>
          <w:rFonts w:ascii="Arial" w:hAnsi="Arial" w:cs="Arial"/>
          <w:bCs/>
          <w:sz w:val="22"/>
          <w:szCs w:val="22"/>
        </w:rPr>
      </w:pPr>
    </w:p>
    <w:p w14:paraId="7BA7CD6E" w14:textId="77777777" w:rsidR="002837B1" w:rsidRPr="006977BA" w:rsidRDefault="002837B1" w:rsidP="002837B1">
      <w:pPr>
        <w:jc w:val="both"/>
        <w:rPr>
          <w:rFonts w:ascii="Arial" w:hAnsi="Arial" w:cs="Arial"/>
          <w:b/>
          <w:sz w:val="22"/>
          <w:szCs w:val="22"/>
        </w:rPr>
      </w:pPr>
      <w:r w:rsidRPr="006977BA">
        <w:rPr>
          <w:rFonts w:ascii="Arial" w:hAnsi="Arial" w:cs="Arial"/>
          <w:b/>
          <w:sz w:val="22"/>
          <w:szCs w:val="22"/>
        </w:rPr>
        <w:t>Conclusión Final:</w:t>
      </w:r>
    </w:p>
    <w:p w14:paraId="6F80EDE5" w14:textId="1A60510E" w:rsidR="002837B1" w:rsidRPr="006977BA" w:rsidRDefault="002837B1" w:rsidP="002837B1">
      <w:pPr>
        <w:jc w:val="both"/>
        <w:rPr>
          <w:rFonts w:ascii="Arial" w:hAnsi="Arial" w:cs="Arial"/>
          <w:bCs/>
          <w:sz w:val="22"/>
          <w:szCs w:val="22"/>
        </w:rPr>
      </w:pPr>
      <w:r w:rsidRPr="006977BA">
        <w:rPr>
          <w:rFonts w:ascii="Arial" w:hAnsi="Arial" w:cs="Arial"/>
          <w:bCs/>
          <w:sz w:val="22"/>
          <w:szCs w:val="22"/>
        </w:rPr>
        <w:t>El proyecto ha cumplido con éxito los objetivos planteados, demostrando que los buses eléctricos son una solución viable y rentable para la minería. La transición ha generado beneficios ambientales, económicos y sociales, eliminando la dependencia de combustibles fósiles, reduciendo los costos operativos y reforzando los compromisos sociales de la empresa. Este proyecto establece un precedente en la minería peruana, mostrando el potencial de la electromovilidad para transformar el sector hacia una minería más sostenible.</w:t>
      </w:r>
    </w:p>
    <w:p w14:paraId="640BD6D5" w14:textId="77777777" w:rsidR="00975533" w:rsidRPr="006977BA" w:rsidRDefault="00975533" w:rsidP="00AF2A3B">
      <w:pPr>
        <w:jc w:val="both"/>
        <w:rPr>
          <w:rFonts w:ascii="Arial" w:hAnsi="Arial" w:cs="Arial"/>
          <w:b/>
          <w:bCs/>
          <w:sz w:val="22"/>
          <w:szCs w:val="22"/>
        </w:rPr>
      </w:pPr>
    </w:p>
    <w:p w14:paraId="353D938E" w14:textId="1DE3CC56" w:rsidR="00AF2A3B" w:rsidRPr="006977BA" w:rsidRDefault="00EC5D28" w:rsidP="00AF2A3B">
      <w:pPr>
        <w:jc w:val="both"/>
        <w:rPr>
          <w:rFonts w:ascii="Arial" w:hAnsi="Arial" w:cs="Arial"/>
          <w:b/>
          <w:bCs/>
          <w:sz w:val="22"/>
          <w:szCs w:val="22"/>
        </w:rPr>
      </w:pPr>
      <w:r w:rsidRPr="006977BA">
        <w:rPr>
          <w:rFonts w:ascii="Arial" w:hAnsi="Arial" w:cs="Arial"/>
          <w:b/>
          <w:bCs/>
          <w:sz w:val="22"/>
          <w:szCs w:val="22"/>
        </w:rPr>
        <w:t>6</w:t>
      </w:r>
      <w:r w:rsidR="00AF2A3B" w:rsidRPr="006977BA">
        <w:rPr>
          <w:rFonts w:ascii="Arial" w:hAnsi="Arial" w:cs="Arial"/>
          <w:b/>
          <w:bCs/>
          <w:sz w:val="22"/>
          <w:szCs w:val="22"/>
        </w:rPr>
        <w:t xml:space="preserve">. </w:t>
      </w:r>
      <w:r w:rsidR="00180629" w:rsidRPr="006977BA">
        <w:rPr>
          <w:rFonts w:ascii="Arial" w:hAnsi="Arial" w:cs="Arial"/>
          <w:b/>
          <w:bCs/>
          <w:sz w:val="22"/>
          <w:szCs w:val="22"/>
        </w:rPr>
        <w:t>Anexos</w:t>
      </w:r>
    </w:p>
    <w:p w14:paraId="165270D3" w14:textId="77777777" w:rsidR="00AF2A3B" w:rsidRPr="006977BA" w:rsidRDefault="00AF2A3B" w:rsidP="00AF2A3B">
      <w:pPr>
        <w:jc w:val="both"/>
        <w:rPr>
          <w:rFonts w:ascii="Arial" w:hAnsi="Arial" w:cs="Arial"/>
          <w:b/>
          <w:bCs/>
          <w:sz w:val="22"/>
          <w:szCs w:val="22"/>
        </w:rPr>
      </w:pPr>
    </w:p>
    <w:p w14:paraId="1125D036" w14:textId="1A568A01" w:rsidR="00F26A0F" w:rsidRDefault="00D04DCD" w:rsidP="002D1C36">
      <w:pPr>
        <w:jc w:val="both"/>
        <w:rPr>
          <w:rFonts w:ascii="Arial" w:hAnsi="Arial" w:cs="Arial"/>
          <w:b/>
          <w:sz w:val="22"/>
          <w:szCs w:val="22"/>
        </w:rPr>
      </w:pPr>
      <w:r w:rsidRPr="00AE68AD">
        <w:rPr>
          <w:rFonts w:ascii="Arial" w:hAnsi="Arial" w:cs="Arial"/>
          <w:b/>
          <w:sz w:val="22"/>
          <w:szCs w:val="22"/>
        </w:rPr>
        <w:t>Anexo 1</w:t>
      </w:r>
    </w:p>
    <w:p w14:paraId="5AB660CE" w14:textId="668B82CD" w:rsidR="00D04DCD" w:rsidRPr="00AE68AD" w:rsidRDefault="00D04DCD" w:rsidP="002D1C36">
      <w:pPr>
        <w:jc w:val="both"/>
        <w:rPr>
          <w:rFonts w:ascii="Arial" w:hAnsi="Arial" w:cs="Arial"/>
          <w:b/>
          <w:sz w:val="22"/>
          <w:szCs w:val="22"/>
        </w:rPr>
      </w:pPr>
      <w:r w:rsidRPr="00AE68AD">
        <w:rPr>
          <w:rFonts w:ascii="Arial" w:hAnsi="Arial" w:cs="Arial"/>
          <w:b/>
          <w:sz w:val="22"/>
          <w:szCs w:val="22"/>
        </w:rPr>
        <w:t>Emisiones de CO2 evitadas durante el proyecto a la fecha:</w:t>
      </w:r>
    </w:p>
    <w:p w14:paraId="2CB886A6" w14:textId="77777777" w:rsidR="000872CD" w:rsidRDefault="000872CD" w:rsidP="002D1C36">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tblGrid>
      <w:tr w:rsidR="000872CD" w14:paraId="124906E6" w14:textId="77777777" w:rsidTr="002E015E">
        <w:tc>
          <w:tcPr>
            <w:tcW w:w="4976" w:type="dxa"/>
          </w:tcPr>
          <w:p w14:paraId="1B03B3C2" w14:textId="77777777" w:rsidR="000872CD" w:rsidRPr="000872CD" w:rsidRDefault="000872CD" w:rsidP="002D1C36">
            <w:pPr>
              <w:jc w:val="both"/>
              <w:rPr>
                <w:rFonts w:ascii="Arial" w:hAnsi="Arial" w:cs="Arial"/>
                <w:b/>
                <w:sz w:val="22"/>
                <w:szCs w:val="22"/>
              </w:rPr>
            </w:pPr>
            <w:r w:rsidRPr="000872CD">
              <w:rPr>
                <w:rFonts w:ascii="Arial" w:hAnsi="Arial" w:cs="Arial"/>
                <w:b/>
                <w:sz w:val="22"/>
                <w:szCs w:val="22"/>
              </w:rPr>
              <w:t>Tabla 3</w:t>
            </w:r>
          </w:p>
          <w:p w14:paraId="12A6564A" w14:textId="5F5B1157" w:rsidR="000872CD" w:rsidRPr="000872CD" w:rsidRDefault="000872CD" w:rsidP="002D1C36">
            <w:pPr>
              <w:jc w:val="both"/>
              <w:rPr>
                <w:rFonts w:ascii="Arial" w:hAnsi="Arial" w:cs="Arial"/>
                <w:bCs/>
                <w:i/>
                <w:iCs/>
                <w:sz w:val="22"/>
                <w:szCs w:val="22"/>
              </w:rPr>
            </w:pPr>
            <w:r w:rsidRPr="000872CD">
              <w:rPr>
                <w:rFonts w:ascii="Arial" w:hAnsi="Arial" w:cs="Arial"/>
                <w:bCs/>
                <w:i/>
                <w:iCs/>
                <w:sz w:val="22"/>
                <w:szCs w:val="22"/>
              </w:rPr>
              <w:t>Emisiones de CO2 evitadas durante el proyecto a la fecha:</w:t>
            </w:r>
          </w:p>
        </w:tc>
      </w:tr>
      <w:tr w:rsidR="000872CD" w14:paraId="3B2C7FF2" w14:textId="77777777" w:rsidTr="002E015E">
        <w:tc>
          <w:tcPr>
            <w:tcW w:w="4976" w:type="dxa"/>
          </w:tcPr>
          <w:tbl>
            <w:tblPr>
              <w:tblStyle w:val="Tablaconcuadrcula"/>
              <w:tblW w:w="0" w:type="auto"/>
              <w:jc w:val="center"/>
              <w:tblLook w:val="04A0" w:firstRow="1" w:lastRow="0" w:firstColumn="1" w:lastColumn="0" w:noHBand="0" w:noVBand="1"/>
            </w:tblPr>
            <w:tblGrid>
              <w:gridCol w:w="2263"/>
              <w:gridCol w:w="2127"/>
            </w:tblGrid>
            <w:tr w:rsidR="000872CD" w:rsidRPr="006977BA" w14:paraId="43B4C3EF" w14:textId="77777777" w:rsidTr="00732CF4">
              <w:trPr>
                <w:trHeight w:val="300"/>
                <w:jc w:val="center"/>
              </w:trPr>
              <w:tc>
                <w:tcPr>
                  <w:tcW w:w="2263" w:type="dxa"/>
                  <w:noWrap/>
                  <w:hideMark/>
                </w:tcPr>
                <w:p w14:paraId="3A32A70B" w14:textId="77777777" w:rsidR="000872CD" w:rsidRPr="006977BA" w:rsidRDefault="000872CD" w:rsidP="000872CD">
                  <w:pPr>
                    <w:jc w:val="both"/>
                    <w:rPr>
                      <w:rFonts w:ascii="Arial" w:hAnsi="Arial" w:cs="Arial"/>
                      <w:b/>
                      <w:bCs/>
                      <w:sz w:val="22"/>
                      <w:szCs w:val="22"/>
                    </w:rPr>
                  </w:pPr>
                  <w:r w:rsidRPr="006977BA">
                    <w:rPr>
                      <w:rFonts w:ascii="Arial" w:hAnsi="Arial" w:cs="Arial"/>
                      <w:b/>
                      <w:bCs/>
                      <w:sz w:val="22"/>
                      <w:szCs w:val="22"/>
                    </w:rPr>
                    <w:t>Mes</w:t>
                  </w:r>
                </w:p>
              </w:tc>
              <w:tc>
                <w:tcPr>
                  <w:tcW w:w="2127" w:type="dxa"/>
                  <w:noWrap/>
                  <w:hideMark/>
                </w:tcPr>
                <w:p w14:paraId="443F1927" w14:textId="77777777" w:rsidR="000872CD" w:rsidRPr="006977BA" w:rsidRDefault="000872CD" w:rsidP="000872CD">
                  <w:pPr>
                    <w:jc w:val="both"/>
                    <w:rPr>
                      <w:rFonts w:ascii="Arial" w:hAnsi="Arial" w:cs="Arial"/>
                      <w:b/>
                      <w:bCs/>
                      <w:sz w:val="22"/>
                      <w:szCs w:val="22"/>
                    </w:rPr>
                  </w:pPr>
                  <w:r w:rsidRPr="006977BA">
                    <w:rPr>
                      <w:rFonts w:ascii="Arial" w:hAnsi="Arial" w:cs="Arial"/>
                      <w:b/>
                      <w:bCs/>
                      <w:sz w:val="22"/>
                      <w:szCs w:val="22"/>
                    </w:rPr>
                    <w:t>CO2 Evitado (kg)</w:t>
                  </w:r>
                </w:p>
              </w:tc>
            </w:tr>
            <w:tr w:rsidR="000872CD" w:rsidRPr="006977BA" w14:paraId="7B9BD653" w14:textId="77777777" w:rsidTr="00732CF4">
              <w:trPr>
                <w:trHeight w:val="300"/>
                <w:jc w:val="center"/>
              </w:trPr>
              <w:tc>
                <w:tcPr>
                  <w:tcW w:w="2263" w:type="dxa"/>
                  <w:noWrap/>
                  <w:hideMark/>
                </w:tcPr>
                <w:p w14:paraId="08CD8EB4"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Enero 2025</w:t>
                  </w:r>
                </w:p>
              </w:tc>
              <w:tc>
                <w:tcPr>
                  <w:tcW w:w="2127" w:type="dxa"/>
                  <w:noWrap/>
                  <w:hideMark/>
                </w:tcPr>
                <w:p w14:paraId="50E851ED" w14:textId="77777777" w:rsidR="000872CD" w:rsidRPr="006977BA" w:rsidRDefault="000872CD" w:rsidP="000872CD">
                  <w:pPr>
                    <w:jc w:val="center"/>
                    <w:rPr>
                      <w:rFonts w:ascii="Arial" w:hAnsi="Arial" w:cs="Arial"/>
                      <w:bCs/>
                      <w:sz w:val="22"/>
                      <w:szCs w:val="22"/>
                    </w:rPr>
                  </w:pPr>
                  <w:r w:rsidRPr="006977BA">
                    <w:rPr>
                      <w:rFonts w:ascii="Arial" w:hAnsi="Arial" w:cs="Arial"/>
                      <w:bCs/>
                      <w:sz w:val="22"/>
                      <w:szCs w:val="22"/>
                    </w:rPr>
                    <w:t>11</w:t>
                  </w:r>
                  <w:r>
                    <w:rPr>
                      <w:rFonts w:ascii="Arial" w:hAnsi="Arial" w:cs="Arial"/>
                      <w:bCs/>
                      <w:sz w:val="22"/>
                      <w:szCs w:val="22"/>
                    </w:rPr>
                    <w:t>,</w:t>
                  </w:r>
                  <w:r w:rsidRPr="006977BA">
                    <w:rPr>
                      <w:rFonts w:ascii="Arial" w:hAnsi="Arial" w:cs="Arial"/>
                      <w:bCs/>
                      <w:sz w:val="22"/>
                      <w:szCs w:val="22"/>
                    </w:rPr>
                    <w:t>117</w:t>
                  </w:r>
                </w:p>
              </w:tc>
            </w:tr>
            <w:tr w:rsidR="000872CD" w:rsidRPr="006977BA" w14:paraId="6FE910D9" w14:textId="77777777" w:rsidTr="00732CF4">
              <w:trPr>
                <w:trHeight w:val="300"/>
                <w:jc w:val="center"/>
              </w:trPr>
              <w:tc>
                <w:tcPr>
                  <w:tcW w:w="2263" w:type="dxa"/>
                  <w:noWrap/>
                  <w:hideMark/>
                </w:tcPr>
                <w:p w14:paraId="247A1734"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Febrero 2025</w:t>
                  </w:r>
                </w:p>
              </w:tc>
              <w:tc>
                <w:tcPr>
                  <w:tcW w:w="2127" w:type="dxa"/>
                  <w:noWrap/>
                  <w:hideMark/>
                </w:tcPr>
                <w:p w14:paraId="7AD8F2D7" w14:textId="77777777" w:rsidR="000872CD" w:rsidRPr="006977BA" w:rsidRDefault="000872CD" w:rsidP="000872CD">
                  <w:pPr>
                    <w:jc w:val="center"/>
                    <w:rPr>
                      <w:rFonts w:ascii="Arial" w:hAnsi="Arial" w:cs="Arial"/>
                      <w:bCs/>
                      <w:sz w:val="22"/>
                      <w:szCs w:val="22"/>
                    </w:rPr>
                  </w:pPr>
                  <w:r w:rsidRPr="006977BA">
                    <w:rPr>
                      <w:rFonts w:ascii="Arial" w:hAnsi="Arial" w:cs="Arial"/>
                      <w:bCs/>
                      <w:sz w:val="22"/>
                      <w:szCs w:val="22"/>
                    </w:rPr>
                    <w:t>37</w:t>
                  </w:r>
                  <w:r>
                    <w:rPr>
                      <w:rFonts w:ascii="Arial" w:hAnsi="Arial" w:cs="Arial"/>
                      <w:bCs/>
                      <w:sz w:val="22"/>
                      <w:szCs w:val="22"/>
                    </w:rPr>
                    <w:t>,</w:t>
                  </w:r>
                  <w:r w:rsidRPr="006977BA">
                    <w:rPr>
                      <w:rFonts w:ascii="Arial" w:hAnsi="Arial" w:cs="Arial"/>
                      <w:bCs/>
                      <w:sz w:val="22"/>
                      <w:szCs w:val="22"/>
                    </w:rPr>
                    <w:t>335</w:t>
                  </w:r>
                </w:p>
              </w:tc>
            </w:tr>
            <w:tr w:rsidR="000872CD" w:rsidRPr="006977BA" w14:paraId="7FC0538C" w14:textId="77777777" w:rsidTr="00732CF4">
              <w:trPr>
                <w:trHeight w:val="300"/>
                <w:jc w:val="center"/>
              </w:trPr>
              <w:tc>
                <w:tcPr>
                  <w:tcW w:w="2263" w:type="dxa"/>
                  <w:noWrap/>
                  <w:hideMark/>
                </w:tcPr>
                <w:p w14:paraId="5B3840A7"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Marzo 2025</w:t>
                  </w:r>
                </w:p>
              </w:tc>
              <w:tc>
                <w:tcPr>
                  <w:tcW w:w="2127" w:type="dxa"/>
                  <w:noWrap/>
                  <w:hideMark/>
                </w:tcPr>
                <w:p w14:paraId="18152F32" w14:textId="77777777" w:rsidR="000872CD" w:rsidRPr="006977BA" w:rsidRDefault="000872CD" w:rsidP="000872CD">
                  <w:pPr>
                    <w:jc w:val="center"/>
                    <w:rPr>
                      <w:rFonts w:ascii="Arial" w:hAnsi="Arial" w:cs="Arial"/>
                      <w:bCs/>
                      <w:sz w:val="22"/>
                      <w:szCs w:val="22"/>
                    </w:rPr>
                  </w:pPr>
                  <w:r w:rsidRPr="006977BA">
                    <w:rPr>
                      <w:rFonts w:ascii="Arial" w:hAnsi="Arial" w:cs="Arial"/>
                      <w:bCs/>
                      <w:sz w:val="22"/>
                      <w:szCs w:val="22"/>
                    </w:rPr>
                    <w:t>40</w:t>
                  </w:r>
                  <w:r>
                    <w:rPr>
                      <w:rFonts w:ascii="Arial" w:hAnsi="Arial" w:cs="Arial"/>
                      <w:bCs/>
                      <w:sz w:val="22"/>
                      <w:szCs w:val="22"/>
                    </w:rPr>
                    <w:t>,</w:t>
                  </w:r>
                  <w:r w:rsidRPr="006977BA">
                    <w:rPr>
                      <w:rFonts w:ascii="Arial" w:hAnsi="Arial" w:cs="Arial"/>
                      <w:bCs/>
                      <w:sz w:val="22"/>
                      <w:szCs w:val="22"/>
                    </w:rPr>
                    <w:t>091</w:t>
                  </w:r>
                </w:p>
              </w:tc>
            </w:tr>
            <w:tr w:rsidR="000872CD" w:rsidRPr="006977BA" w14:paraId="5E0FEB06" w14:textId="77777777" w:rsidTr="00732CF4">
              <w:trPr>
                <w:trHeight w:val="300"/>
                <w:jc w:val="center"/>
              </w:trPr>
              <w:tc>
                <w:tcPr>
                  <w:tcW w:w="2263" w:type="dxa"/>
                  <w:noWrap/>
                  <w:hideMark/>
                </w:tcPr>
                <w:p w14:paraId="10521F84"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Abril 2025</w:t>
                  </w:r>
                </w:p>
              </w:tc>
              <w:tc>
                <w:tcPr>
                  <w:tcW w:w="2127" w:type="dxa"/>
                  <w:noWrap/>
                  <w:hideMark/>
                </w:tcPr>
                <w:p w14:paraId="398FD5F5" w14:textId="77777777" w:rsidR="000872CD" w:rsidRPr="006977BA" w:rsidRDefault="000872CD" w:rsidP="000872CD">
                  <w:pPr>
                    <w:jc w:val="center"/>
                    <w:rPr>
                      <w:rFonts w:ascii="Arial" w:hAnsi="Arial" w:cs="Arial"/>
                      <w:bCs/>
                      <w:sz w:val="22"/>
                      <w:szCs w:val="22"/>
                    </w:rPr>
                  </w:pPr>
                  <w:r w:rsidRPr="006977BA">
                    <w:rPr>
                      <w:rFonts w:ascii="Arial" w:hAnsi="Arial" w:cs="Arial"/>
                      <w:bCs/>
                      <w:sz w:val="22"/>
                      <w:szCs w:val="22"/>
                    </w:rPr>
                    <w:t>36</w:t>
                  </w:r>
                  <w:r>
                    <w:rPr>
                      <w:rFonts w:ascii="Arial" w:hAnsi="Arial" w:cs="Arial"/>
                      <w:bCs/>
                      <w:sz w:val="22"/>
                      <w:szCs w:val="22"/>
                    </w:rPr>
                    <w:t>,</w:t>
                  </w:r>
                  <w:r w:rsidRPr="006977BA">
                    <w:rPr>
                      <w:rFonts w:ascii="Arial" w:hAnsi="Arial" w:cs="Arial"/>
                      <w:bCs/>
                      <w:sz w:val="22"/>
                      <w:szCs w:val="22"/>
                    </w:rPr>
                    <w:t>823</w:t>
                  </w:r>
                </w:p>
              </w:tc>
            </w:tr>
            <w:tr w:rsidR="000872CD" w:rsidRPr="006977BA" w14:paraId="6A55325D" w14:textId="77777777" w:rsidTr="00732CF4">
              <w:trPr>
                <w:trHeight w:val="300"/>
                <w:jc w:val="center"/>
              </w:trPr>
              <w:tc>
                <w:tcPr>
                  <w:tcW w:w="2263" w:type="dxa"/>
                  <w:noWrap/>
                  <w:hideMark/>
                </w:tcPr>
                <w:p w14:paraId="23B828E9"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Mayo 2025</w:t>
                  </w:r>
                </w:p>
              </w:tc>
              <w:tc>
                <w:tcPr>
                  <w:tcW w:w="2127" w:type="dxa"/>
                  <w:noWrap/>
                  <w:hideMark/>
                </w:tcPr>
                <w:p w14:paraId="6B06436A" w14:textId="77777777" w:rsidR="000872CD" w:rsidRPr="006977BA" w:rsidRDefault="000872CD" w:rsidP="000872CD">
                  <w:pPr>
                    <w:jc w:val="center"/>
                    <w:rPr>
                      <w:rFonts w:ascii="Arial" w:hAnsi="Arial" w:cs="Arial"/>
                      <w:bCs/>
                      <w:sz w:val="22"/>
                      <w:szCs w:val="22"/>
                    </w:rPr>
                  </w:pPr>
                  <w:r w:rsidRPr="006977BA">
                    <w:rPr>
                      <w:rFonts w:ascii="Arial" w:hAnsi="Arial" w:cs="Arial"/>
                      <w:bCs/>
                      <w:sz w:val="22"/>
                      <w:szCs w:val="22"/>
                    </w:rPr>
                    <w:t>40</w:t>
                  </w:r>
                  <w:r>
                    <w:rPr>
                      <w:rFonts w:ascii="Arial" w:hAnsi="Arial" w:cs="Arial"/>
                      <w:bCs/>
                      <w:sz w:val="22"/>
                      <w:szCs w:val="22"/>
                    </w:rPr>
                    <w:t>,</w:t>
                  </w:r>
                  <w:r w:rsidRPr="006977BA">
                    <w:rPr>
                      <w:rFonts w:ascii="Arial" w:hAnsi="Arial" w:cs="Arial"/>
                      <w:bCs/>
                      <w:sz w:val="22"/>
                      <w:szCs w:val="22"/>
                    </w:rPr>
                    <w:t>584</w:t>
                  </w:r>
                </w:p>
              </w:tc>
            </w:tr>
            <w:tr w:rsidR="000872CD" w:rsidRPr="006977BA" w14:paraId="42FF422D" w14:textId="77777777" w:rsidTr="00732CF4">
              <w:trPr>
                <w:trHeight w:val="300"/>
                <w:jc w:val="center"/>
              </w:trPr>
              <w:tc>
                <w:tcPr>
                  <w:tcW w:w="2263" w:type="dxa"/>
                  <w:noWrap/>
                  <w:hideMark/>
                </w:tcPr>
                <w:p w14:paraId="617A1989"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Junio 2025</w:t>
                  </w:r>
                </w:p>
              </w:tc>
              <w:tc>
                <w:tcPr>
                  <w:tcW w:w="2127" w:type="dxa"/>
                  <w:noWrap/>
                  <w:hideMark/>
                </w:tcPr>
                <w:p w14:paraId="2432915C" w14:textId="77777777" w:rsidR="000872CD" w:rsidRPr="006977BA" w:rsidRDefault="000872CD" w:rsidP="000872CD">
                  <w:pPr>
                    <w:jc w:val="center"/>
                    <w:rPr>
                      <w:rFonts w:ascii="Arial" w:hAnsi="Arial" w:cs="Arial"/>
                      <w:bCs/>
                      <w:sz w:val="22"/>
                      <w:szCs w:val="22"/>
                    </w:rPr>
                  </w:pPr>
                  <w:r w:rsidRPr="006977BA">
                    <w:rPr>
                      <w:rFonts w:ascii="Arial" w:hAnsi="Arial" w:cs="Arial"/>
                      <w:bCs/>
                      <w:sz w:val="22"/>
                      <w:szCs w:val="22"/>
                    </w:rPr>
                    <w:t>40</w:t>
                  </w:r>
                  <w:r>
                    <w:rPr>
                      <w:rFonts w:ascii="Arial" w:hAnsi="Arial" w:cs="Arial"/>
                      <w:bCs/>
                      <w:sz w:val="22"/>
                      <w:szCs w:val="22"/>
                    </w:rPr>
                    <w:t>,</w:t>
                  </w:r>
                  <w:r w:rsidRPr="006977BA">
                    <w:rPr>
                      <w:rFonts w:ascii="Arial" w:hAnsi="Arial" w:cs="Arial"/>
                      <w:bCs/>
                      <w:sz w:val="22"/>
                      <w:szCs w:val="22"/>
                    </w:rPr>
                    <w:t>641</w:t>
                  </w:r>
                </w:p>
              </w:tc>
            </w:tr>
          </w:tbl>
          <w:p w14:paraId="169A5E9E" w14:textId="77777777" w:rsidR="000872CD" w:rsidRDefault="000872CD" w:rsidP="002D1C36">
            <w:pPr>
              <w:jc w:val="both"/>
              <w:rPr>
                <w:rFonts w:ascii="Arial" w:hAnsi="Arial" w:cs="Arial"/>
                <w:bCs/>
                <w:sz w:val="22"/>
                <w:szCs w:val="22"/>
              </w:rPr>
            </w:pPr>
          </w:p>
        </w:tc>
      </w:tr>
      <w:tr w:rsidR="000872CD" w14:paraId="540C8FD3" w14:textId="77777777" w:rsidTr="002E015E">
        <w:tc>
          <w:tcPr>
            <w:tcW w:w="4976" w:type="dxa"/>
          </w:tcPr>
          <w:p w14:paraId="35352D03" w14:textId="69827FB5" w:rsidR="000872CD" w:rsidRDefault="000872CD" w:rsidP="002D1C36">
            <w:pPr>
              <w:jc w:val="both"/>
              <w:rPr>
                <w:rFonts w:ascii="Arial" w:hAnsi="Arial" w:cs="Arial"/>
                <w:bCs/>
                <w:sz w:val="22"/>
                <w:szCs w:val="22"/>
              </w:rPr>
            </w:pPr>
            <w:r>
              <w:rPr>
                <w:rFonts w:ascii="Arial" w:hAnsi="Arial" w:cs="Arial"/>
                <w:bCs/>
                <w:sz w:val="22"/>
                <w:szCs w:val="22"/>
              </w:rPr>
              <w:t xml:space="preserve">Nota. </w:t>
            </w:r>
            <w:r w:rsidRPr="00584200">
              <w:rPr>
                <w:rFonts w:ascii="Arial" w:hAnsi="Arial" w:cs="Arial"/>
                <w:bCs/>
                <w:sz w:val="22"/>
                <w:szCs w:val="22"/>
              </w:rPr>
              <w:t>Elaboración propia a partir de registros operativos.</w:t>
            </w:r>
          </w:p>
        </w:tc>
      </w:tr>
    </w:tbl>
    <w:p w14:paraId="174DED79" w14:textId="77777777" w:rsidR="000872CD" w:rsidRDefault="000872CD" w:rsidP="002D1C36">
      <w:pPr>
        <w:jc w:val="both"/>
        <w:rPr>
          <w:rFonts w:ascii="Arial" w:hAnsi="Arial" w:cs="Arial"/>
          <w:bCs/>
          <w:sz w:val="22"/>
          <w:szCs w:val="22"/>
        </w:rPr>
      </w:pPr>
    </w:p>
    <w:p w14:paraId="6012EB11" w14:textId="7798544A" w:rsidR="00F26A0F" w:rsidRDefault="00D04DCD" w:rsidP="002D1C36">
      <w:pPr>
        <w:jc w:val="both"/>
        <w:rPr>
          <w:rFonts w:ascii="Arial" w:hAnsi="Arial" w:cs="Arial"/>
          <w:b/>
          <w:sz w:val="22"/>
          <w:szCs w:val="22"/>
        </w:rPr>
      </w:pPr>
      <w:r w:rsidRPr="00AE68AD">
        <w:rPr>
          <w:rFonts w:ascii="Arial" w:hAnsi="Arial" w:cs="Arial"/>
          <w:b/>
          <w:sz w:val="22"/>
          <w:szCs w:val="22"/>
        </w:rPr>
        <w:t>Anexo 2</w:t>
      </w:r>
    </w:p>
    <w:p w14:paraId="0DC35C0E" w14:textId="04F903C9" w:rsidR="00D04DCD" w:rsidRPr="00AE68AD" w:rsidRDefault="006977BA" w:rsidP="002D1C36">
      <w:pPr>
        <w:jc w:val="both"/>
        <w:rPr>
          <w:rFonts w:ascii="Arial" w:hAnsi="Arial" w:cs="Arial"/>
          <w:b/>
          <w:sz w:val="22"/>
          <w:szCs w:val="22"/>
        </w:rPr>
      </w:pPr>
      <w:r w:rsidRPr="00AE68AD">
        <w:rPr>
          <w:rFonts w:ascii="Arial" w:hAnsi="Arial" w:cs="Arial"/>
          <w:b/>
          <w:sz w:val="22"/>
          <w:szCs w:val="22"/>
        </w:rPr>
        <w:t>Mediciones de nivel de ruido</w:t>
      </w:r>
    </w:p>
    <w:p w14:paraId="5B27804F" w14:textId="77777777" w:rsidR="006977BA" w:rsidRPr="006977BA" w:rsidRDefault="006977BA" w:rsidP="002D1C36">
      <w:pPr>
        <w:jc w:val="both"/>
        <w:rPr>
          <w:rFonts w:ascii="Arial" w:hAnsi="Arial" w:cs="Arial"/>
          <w:bCs/>
          <w:sz w:val="22"/>
          <w:szCs w:val="22"/>
        </w:rPr>
      </w:pPr>
    </w:p>
    <w:p w14:paraId="7D93CFC4" w14:textId="77777777" w:rsidR="006977BA" w:rsidRDefault="006977BA" w:rsidP="006977BA">
      <w:pPr>
        <w:jc w:val="both"/>
        <w:rPr>
          <w:rFonts w:ascii="Arial" w:hAnsi="Arial" w:cs="Arial"/>
          <w:bCs/>
          <w:sz w:val="22"/>
          <w:szCs w:val="22"/>
        </w:rPr>
      </w:pPr>
      <w:r w:rsidRPr="006977BA">
        <w:rPr>
          <w:rFonts w:ascii="Arial" w:hAnsi="Arial" w:cs="Arial"/>
          <w:bCs/>
          <w:sz w:val="22"/>
          <w:szCs w:val="22"/>
        </w:rPr>
        <w:t>Las mediciones se realizaron utilizando un sonómetro calibrado, considerando tres escenarios operativos distintos: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tblGrid>
      <w:tr w:rsidR="000872CD" w14:paraId="6B0D38C2" w14:textId="77777777" w:rsidTr="002E015E">
        <w:tc>
          <w:tcPr>
            <w:tcW w:w="4976" w:type="dxa"/>
          </w:tcPr>
          <w:p w14:paraId="7217B096" w14:textId="107C5878" w:rsidR="000872CD" w:rsidRPr="000872CD" w:rsidRDefault="000872CD" w:rsidP="000872CD">
            <w:pPr>
              <w:jc w:val="both"/>
              <w:rPr>
                <w:rFonts w:ascii="Arial" w:hAnsi="Arial" w:cs="Arial"/>
                <w:b/>
                <w:sz w:val="22"/>
                <w:szCs w:val="22"/>
              </w:rPr>
            </w:pPr>
            <w:r w:rsidRPr="000872CD">
              <w:rPr>
                <w:rFonts w:ascii="Arial" w:hAnsi="Arial" w:cs="Arial"/>
                <w:b/>
                <w:sz w:val="22"/>
                <w:szCs w:val="22"/>
              </w:rPr>
              <w:t>Tabla 4</w:t>
            </w:r>
          </w:p>
          <w:p w14:paraId="79988402" w14:textId="39D15FB3" w:rsidR="000872CD" w:rsidRDefault="000872CD" w:rsidP="000872CD">
            <w:pPr>
              <w:jc w:val="both"/>
              <w:rPr>
                <w:rFonts w:ascii="Arial" w:hAnsi="Arial" w:cs="Arial"/>
                <w:bCs/>
                <w:sz w:val="22"/>
                <w:szCs w:val="22"/>
              </w:rPr>
            </w:pPr>
            <w:r>
              <w:rPr>
                <w:rFonts w:ascii="Arial" w:hAnsi="Arial" w:cs="Arial"/>
                <w:bCs/>
                <w:i/>
                <w:iCs/>
                <w:sz w:val="22"/>
                <w:szCs w:val="22"/>
              </w:rPr>
              <w:t>Mediciones de ruido con v</w:t>
            </w:r>
            <w:r w:rsidRPr="000872CD">
              <w:rPr>
                <w:rFonts w:ascii="Arial" w:hAnsi="Arial" w:cs="Arial"/>
                <w:bCs/>
                <w:i/>
                <w:iCs/>
                <w:sz w:val="22"/>
                <w:szCs w:val="22"/>
              </w:rPr>
              <w:t>ehículo detenido y encendido</w:t>
            </w:r>
          </w:p>
        </w:tc>
      </w:tr>
      <w:tr w:rsidR="000872CD" w14:paraId="4FC8E779" w14:textId="77777777" w:rsidTr="002E015E">
        <w:tc>
          <w:tcPr>
            <w:tcW w:w="4976" w:type="dxa"/>
          </w:tcPr>
          <w:tbl>
            <w:tblPr>
              <w:tblStyle w:val="Tablaconcuadrcula"/>
              <w:tblW w:w="0" w:type="auto"/>
              <w:tblLook w:val="04A0" w:firstRow="1" w:lastRow="0" w:firstColumn="1" w:lastColumn="0" w:noHBand="0" w:noVBand="1"/>
            </w:tblPr>
            <w:tblGrid>
              <w:gridCol w:w="2243"/>
              <w:gridCol w:w="1231"/>
              <w:gridCol w:w="1276"/>
            </w:tblGrid>
            <w:tr w:rsidR="000872CD" w:rsidRPr="006977BA" w14:paraId="58C7767C" w14:textId="77777777" w:rsidTr="00732CF4">
              <w:trPr>
                <w:trHeight w:val="316"/>
              </w:trPr>
              <w:tc>
                <w:tcPr>
                  <w:tcW w:w="2689" w:type="dxa"/>
                  <w:vMerge w:val="restart"/>
                  <w:vAlign w:val="center"/>
                  <w:hideMark/>
                </w:tcPr>
                <w:p w14:paraId="1E835821" w14:textId="77777777" w:rsidR="000872CD" w:rsidRPr="006977BA" w:rsidRDefault="000872CD" w:rsidP="000872CD">
                  <w:pPr>
                    <w:rPr>
                      <w:rFonts w:ascii="Arial" w:hAnsi="Arial" w:cs="Arial"/>
                      <w:b/>
                      <w:bCs/>
                      <w:sz w:val="22"/>
                      <w:szCs w:val="22"/>
                    </w:rPr>
                  </w:pPr>
                  <w:r w:rsidRPr="006977BA">
                    <w:rPr>
                      <w:rFonts w:ascii="Arial" w:hAnsi="Arial" w:cs="Arial"/>
                      <w:b/>
                      <w:bCs/>
                      <w:sz w:val="22"/>
                      <w:szCs w:val="22"/>
                    </w:rPr>
                    <w:t>Posición de medición</w:t>
                  </w:r>
                </w:p>
              </w:tc>
              <w:tc>
                <w:tcPr>
                  <w:tcW w:w="992" w:type="dxa"/>
                  <w:hideMark/>
                </w:tcPr>
                <w:p w14:paraId="2FD8A9AE" w14:textId="77777777" w:rsidR="000872CD" w:rsidRPr="006977BA" w:rsidRDefault="000872CD" w:rsidP="000872CD">
                  <w:pPr>
                    <w:jc w:val="center"/>
                    <w:rPr>
                      <w:rFonts w:ascii="Arial" w:hAnsi="Arial" w:cs="Arial"/>
                      <w:b/>
                      <w:bCs/>
                      <w:sz w:val="22"/>
                      <w:szCs w:val="22"/>
                    </w:rPr>
                  </w:pPr>
                  <w:r>
                    <w:rPr>
                      <w:rFonts w:ascii="Arial" w:hAnsi="Arial" w:cs="Arial"/>
                      <w:b/>
                      <w:bCs/>
                      <w:sz w:val="22"/>
                      <w:szCs w:val="22"/>
                    </w:rPr>
                    <w:t>Eléctrico</w:t>
                  </w:r>
                </w:p>
              </w:tc>
              <w:tc>
                <w:tcPr>
                  <w:tcW w:w="1295" w:type="dxa"/>
                </w:tcPr>
                <w:p w14:paraId="25F23AD3" w14:textId="77777777" w:rsidR="000872CD" w:rsidRPr="006977BA" w:rsidRDefault="000872CD" w:rsidP="000872CD">
                  <w:pPr>
                    <w:jc w:val="center"/>
                    <w:rPr>
                      <w:rFonts w:ascii="Arial" w:hAnsi="Arial" w:cs="Arial"/>
                      <w:b/>
                      <w:bCs/>
                      <w:sz w:val="22"/>
                      <w:szCs w:val="22"/>
                    </w:rPr>
                  </w:pPr>
                  <w:r>
                    <w:rPr>
                      <w:rFonts w:ascii="Arial" w:hAnsi="Arial" w:cs="Arial"/>
                      <w:b/>
                      <w:bCs/>
                      <w:sz w:val="22"/>
                      <w:szCs w:val="22"/>
                    </w:rPr>
                    <w:t>Diesel</w:t>
                  </w:r>
                </w:p>
              </w:tc>
            </w:tr>
            <w:tr w:rsidR="000872CD" w:rsidRPr="006977BA" w14:paraId="58FA31C9" w14:textId="77777777" w:rsidTr="00732CF4">
              <w:trPr>
                <w:trHeight w:val="600"/>
              </w:trPr>
              <w:tc>
                <w:tcPr>
                  <w:tcW w:w="2689" w:type="dxa"/>
                  <w:vMerge/>
                </w:tcPr>
                <w:p w14:paraId="771957F9" w14:textId="77777777" w:rsidR="000872CD" w:rsidRPr="006977BA" w:rsidRDefault="000872CD" w:rsidP="000872CD">
                  <w:pPr>
                    <w:jc w:val="center"/>
                    <w:rPr>
                      <w:rFonts w:ascii="Arial" w:hAnsi="Arial" w:cs="Arial"/>
                      <w:b/>
                      <w:bCs/>
                      <w:sz w:val="22"/>
                      <w:szCs w:val="22"/>
                    </w:rPr>
                  </w:pPr>
                </w:p>
              </w:tc>
              <w:tc>
                <w:tcPr>
                  <w:tcW w:w="992" w:type="dxa"/>
                </w:tcPr>
                <w:p w14:paraId="2250DF00" w14:textId="77777777" w:rsidR="000872CD" w:rsidRPr="006977BA" w:rsidRDefault="000872CD" w:rsidP="000872CD">
                  <w:pPr>
                    <w:jc w:val="center"/>
                    <w:rPr>
                      <w:rFonts w:ascii="Arial" w:hAnsi="Arial" w:cs="Arial"/>
                      <w:b/>
                      <w:bCs/>
                      <w:sz w:val="22"/>
                      <w:szCs w:val="22"/>
                    </w:rPr>
                  </w:pPr>
                  <w:r w:rsidRPr="006977BA">
                    <w:rPr>
                      <w:rFonts w:ascii="Arial" w:hAnsi="Arial" w:cs="Arial"/>
                      <w:b/>
                      <w:bCs/>
                      <w:sz w:val="22"/>
                      <w:szCs w:val="22"/>
                    </w:rPr>
                    <w:t>Promedio (dB)</w:t>
                  </w:r>
                </w:p>
              </w:tc>
              <w:tc>
                <w:tcPr>
                  <w:tcW w:w="1295" w:type="dxa"/>
                </w:tcPr>
                <w:p w14:paraId="1387BA13" w14:textId="77777777" w:rsidR="000872CD" w:rsidRPr="006977BA" w:rsidRDefault="000872CD" w:rsidP="000872CD">
                  <w:pPr>
                    <w:jc w:val="center"/>
                    <w:rPr>
                      <w:rFonts w:ascii="Arial" w:hAnsi="Arial" w:cs="Arial"/>
                      <w:b/>
                      <w:bCs/>
                      <w:sz w:val="22"/>
                      <w:szCs w:val="22"/>
                    </w:rPr>
                  </w:pPr>
                  <w:r w:rsidRPr="006977BA">
                    <w:rPr>
                      <w:rFonts w:ascii="Arial" w:hAnsi="Arial" w:cs="Arial"/>
                      <w:b/>
                      <w:bCs/>
                      <w:sz w:val="22"/>
                      <w:szCs w:val="22"/>
                    </w:rPr>
                    <w:t>Promedio (dB)</w:t>
                  </w:r>
                </w:p>
              </w:tc>
            </w:tr>
            <w:tr w:rsidR="000872CD" w:rsidRPr="006977BA" w14:paraId="301A0789" w14:textId="77777777" w:rsidTr="00732CF4">
              <w:trPr>
                <w:trHeight w:val="299"/>
              </w:trPr>
              <w:tc>
                <w:tcPr>
                  <w:tcW w:w="2689" w:type="dxa"/>
                  <w:hideMark/>
                </w:tcPr>
                <w:p w14:paraId="1154BF6B"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Exterior delantero (3m)</w:t>
                  </w:r>
                </w:p>
              </w:tc>
              <w:tc>
                <w:tcPr>
                  <w:tcW w:w="992" w:type="dxa"/>
                  <w:hideMark/>
                </w:tcPr>
                <w:p w14:paraId="7B4025B6" w14:textId="77777777" w:rsidR="000872CD" w:rsidRPr="006977BA" w:rsidRDefault="000872CD" w:rsidP="000872CD">
                  <w:pPr>
                    <w:jc w:val="center"/>
                    <w:rPr>
                      <w:rFonts w:ascii="Arial" w:hAnsi="Arial" w:cs="Arial"/>
                      <w:sz w:val="22"/>
                      <w:szCs w:val="22"/>
                    </w:rPr>
                  </w:pPr>
                  <w:r w:rsidRPr="006977BA">
                    <w:rPr>
                      <w:rFonts w:ascii="Arial" w:hAnsi="Arial" w:cs="Arial"/>
                      <w:sz w:val="22"/>
                      <w:szCs w:val="22"/>
                    </w:rPr>
                    <w:t>48.</w:t>
                  </w:r>
                  <w:r>
                    <w:rPr>
                      <w:rFonts w:ascii="Arial" w:hAnsi="Arial" w:cs="Arial"/>
                      <w:sz w:val="22"/>
                      <w:szCs w:val="22"/>
                    </w:rPr>
                    <w:t>2</w:t>
                  </w:r>
                </w:p>
              </w:tc>
              <w:tc>
                <w:tcPr>
                  <w:tcW w:w="1295" w:type="dxa"/>
                </w:tcPr>
                <w:p w14:paraId="66F3C002" w14:textId="77777777" w:rsidR="000872CD" w:rsidRPr="006977BA" w:rsidRDefault="000872CD" w:rsidP="000872CD">
                  <w:pPr>
                    <w:jc w:val="center"/>
                    <w:rPr>
                      <w:rFonts w:ascii="Arial" w:hAnsi="Arial" w:cs="Arial"/>
                      <w:sz w:val="22"/>
                      <w:szCs w:val="22"/>
                    </w:rPr>
                  </w:pPr>
                  <w:r>
                    <w:rPr>
                      <w:rFonts w:ascii="Arial" w:hAnsi="Arial" w:cs="Arial"/>
                      <w:sz w:val="22"/>
                      <w:szCs w:val="22"/>
                    </w:rPr>
                    <w:t>49.8</w:t>
                  </w:r>
                </w:p>
              </w:tc>
            </w:tr>
            <w:tr w:rsidR="000872CD" w:rsidRPr="006977BA" w14:paraId="6852EC4E" w14:textId="77777777" w:rsidTr="00732CF4">
              <w:trPr>
                <w:trHeight w:val="564"/>
              </w:trPr>
              <w:tc>
                <w:tcPr>
                  <w:tcW w:w="2689" w:type="dxa"/>
                  <w:hideMark/>
                </w:tcPr>
                <w:p w14:paraId="719FE171"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Exterior</w:t>
                  </w:r>
                  <w:r>
                    <w:rPr>
                      <w:rFonts w:ascii="Arial" w:hAnsi="Arial" w:cs="Arial"/>
                      <w:bCs/>
                      <w:sz w:val="22"/>
                      <w:szCs w:val="22"/>
                    </w:rPr>
                    <w:t xml:space="preserve"> </w:t>
                  </w:r>
                  <w:r w:rsidRPr="006977BA">
                    <w:rPr>
                      <w:rFonts w:ascii="Arial" w:hAnsi="Arial" w:cs="Arial"/>
                      <w:bCs/>
                      <w:sz w:val="22"/>
                      <w:szCs w:val="22"/>
                    </w:rPr>
                    <w:t>posterior izquierdo (3m)</w:t>
                  </w:r>
                </w:p>
              </w:tc>
              <w:tc>
                <w:tcPr>
                  <w:tcW w:w="992" w:type="dxa"/>
                  <w:hideMark/>
                </w:tcPr>
                <w:p w14:paraId="1D98A19E" w14:textId="77777777" w:rsidR="000872CD" w:rsidRPr="006977BA" w:rsidRDefault="000872CD" w:rsidP="000872CD">
                  <w:pPr>
                    <w:jc w:val="center"/>
                    <w:rPr>
                      <w:rFonts w:ascii="Arial" w:hAnsi="Arial" w:cs="Arial"/>
                      <w:sz w:val="22"/>
                      <w:szCs w:val="22"/>
                    </w:rPr>
                  </w:pPr>
                  <w:r>
                    <w:rPr>
                      <w:rFonts w:ascii="Arial" w:hAnsi="Arial" w:cs="Arial"/>
                      <w:sz w:val="22"/>
                      <w:szCs w:val="22"/>
                    </w:rPr>
                    <w:t>47</w:t>
                  </w:r>
                  <w:r w:rsidRPr="006977BA">
                    <w:rPr>
                      <w:rFonts w:ascii="Arial" w:hAnsi="Arial" w:cs="Arial"/>
                      <w:sz w:val="22"/>
                      <w:szCs w:val="22"/>
                    </w:rPr>
                    <w:t>.3</w:t>
                  </w:r>
                </w:p>
              </w:tc>
              <w:tc>
                <w:tcPr>
                  <w:tcW w:w="1295" w:type="dxa"/>
                </w:tcPr>
                <w:p w14:paraId="037CDDBA" w14:textId="77777777" w:rsidR="000872CD" w:rsidRPr="006977BA" w:rsidRDefault="000872CD" w:rsidP="000872CD">
                  <w:pPr>
                    <w:jc w:val="center"/>
                    <w:rPr>
                      <w:rFonts w:ascii="Arial" w:hAnsi="Arial" w:cs="Arial"/>
                      <w:sz w:val="22"/>
                      <w:szCs w:val="22"/>
                    </w:rPr>
                  </w:pPr>
                  <w:r>
                    <w:rPr>
                      <w:rFonts w:ascii="Arial" w:hAnsi="Arial" w:cs="Arial"/>
                      <w:sz w:val="22"/>
                      <w:szCs w:val="22"/>
                    </w:rPr>
                    <w:t>49.1</w:t>
                  </w:r>
                </w:p>
              </w:tc>
            </w:tr>
            <w:tr w:rsidR="000872CD" w:rsidRPr="006977BA" w14:paraId="68595791" w14:textId="77777777" w:rsidTr="00732CF4">
              <w:trPr>
                <w:trHeight w:val="418"/>
              </w:trPr>
              <w:tc>
                <w:tcPr>
                  <w:tcW w:w="2689" w:type="dxa"/>
                  <w:hideMark/>
                </w:tcPr>
                <w:p w14:paraId="50404DF8"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Cabina copiloto</w:t>
                  </w:r>
                </w:p>
              </w:tc>
              <w:tc>
                <w:tcPr>
                  <w:tcW w:w="992" w:type="dxa"/>
                  <w:hideMark/>
                </w:tcPr>
                <w:p w14:paraId="4DFBF092" w14:textId="77777777" w:rsidR="000872CD" w:rsidRPr="006977BA" w:rsidRDefault="000872CD" w:rsidP="000872CD">
                  <w:pPr>
                    <w:jc w:val="center"/>
                    <w:rPr>
                      <w:rFonts w:ascii="Arial" w:hAnsi="Arial" w:cs="Arial"/>
                      <w:sz w:val="22"/>
                      <w:szCs w:val="22"/>
                    </w:rPr>
                  </w:pPr>
                  <w:r w:rsidRPr="006977BA">
                    <w:rPr>
                      <w:rFonts w:ascii="Arial" w:hAnsi="Arial" w:cs="Arial"/>
                      <w:sz w:val="22"/>
                      <w:szCs w:val="22"/>
                    </w:rPr>
                    <w:t>39.2</w:t>
                  </w:r>
                </w:p>
              </w:tc>
              <w:tc>
                <w:tcPr>
                  <w:tcW w:w="1295" w:type="dxa"/>
                </w:tcPr>
                <w:p w14:paraId="5548E3D5" w14:textId="77777777" w:rsidR="000872CD" w:rsidRPr="006977BA" w:rsidRDefault="000872CD" w:rsidP="000872CD">
                  <w:pPr>
                    <w:jc w:val="center"/>
                    <w:rPr>
                      <w:rFonts w:ascii="Arial" w:hAnsi="Arial" w:cs="Arial"/>
                      <w:sz w:val="22"/>
                      <w:szCs w:val="22"/>
                    </w:rPr>
                  </w:pPr>
                  <w:r w:rsidRPr="006977BA">
                    <w:rPr>
                      <w:rFonts w:ascii="Arial" w:hAnsi="Arial" w:cs="Arial"/>
                      <w:sz w:val="22"/>
                      <w:szCs w:val="22"/>
                    </w:rPr>
                    <w:t>46.1</w:t>
                  </w:r>
                </w:p>
              </w:tc>
            </w:tr>
            <w:tr w:rsidR="000872CD" w:rsidRPr="006977BA" w14:paraId="0EBC121A" w14:textId="77777777" w:rsidTr="00732CF4">
              <w:trPr>
                <w:trHeight w:val="409"/>
              </w:trPr>
              <w:tc>
                <w:tcPr>
                  <w:tcW w:w="2689" w:type="dxa"/>
                  <w:hideMark/>
                </w:tcPr>
                <w:p w14:paraId="468132D0"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Salón delantero</w:t>
                  </w:r>
                </w:p>
              </w:tc>
              <w:tc>
                <w:tcPr>
                  <w:tcW w:w="992" w:type="dxa"/>
                  <w:hideMark/>
                </w:tcPr>
                <w:p w14:paraId="658726EF" w14:textId="77777777" w:rsidR="000872CD" w:rsidRPr="006977BA" w:rsidRDefault="000872CD" w:rsidP="000872CD">
                  <w:pPr>
                    <w:jc w:val="center"/>
                    <w:rPr>
                      <w:rFonts w:ascii="Arial" w:hAnsi="Arial" w:cs="Arial"/>
                      <w:sz w:val="22"/>
                      <w:szCs w:val="22"/>
                    </w:rPr>
                  </w:pPr>
                  <w:r w:rsidRPr="006977BA">
                    <w:rPr>
                      <w:rFonts w:ascii="Arial" w:hAnsi="Arial" w:cs="Arial"/>
                      <w:sz w:val="22"/>
                      <w:szCs w:val="22"/>
                    </w:rPr>
                    <w:t>33.6</w:t>
                  </w:r>
                </w:p>
              </w:tc>
              <w:tc>
                <w:tcPr>
                  <w:tcW w:w="1295" w:type="dxa"/>
                </w:tcPr>
                <w:p w14:paraId="0CED82B5" w14:textId="77777777" w:rsidR="000872CD" w:rsidRPr="006977BA" w:rsidRDefault="000872CD" w:rsidP="000872CD">
                  <w:pPr>
                    <w:jc w:val="center"/>
                    <w:rPr>
                      <w:rFonts w:ascii="Arial" w:hAnsi="Arial" w:cs="Arial"/>
                      <w:sz w:val="22"/>
                      <w:szCs w:val="22"/>
                    </w:rPr>
                  </w:pPr>
                  <w:r w:rsidRPr="006977BA">
                    <w:rPr>
                      <w:rFonts w:ascii="Arial" w:hAnsi="Arial" w:cs="Arial"/>
                      <w:sz w:val="22"/>
                      <w:szCs w:val="22"/>
                    </w:rPr>
                    <w:t>49.6</w:t>
                  </w:r>
                </w:p>
              </w:tc>
            </w:tr>
            <w:tr w:rsidR="000872CD" w:rsidRPr="006977BA" w14:paraId="4CE487DA" w14:textId="77777777" w:rsidTr="00732CF4">
              <w:trPr>
                <w:trHeight w:val="415"/>
              </w:trPr>
              <w:tc>
                <w:tcPr>
                  <w:tcW w:w="2689" w:type="dxa"/>
                  <w:hideMark/>
                </w:tcPr>
                <w:p w14:paraId="600F39B3"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Salón posterior</w:t>
                  </w:r>
                </w:p>
              </w:tc>
              <w:tc>
                <w:tcPr>
                  <w:tcW w:w="992" w:type="dxa"/>
                  <w:hideMark/>
                </w:tcPr>
                <w:p w14:paraId="43256217" w14:textId="77777777" w:rsidR="000872CD" w:rsidRPr="006977BA" w:rsidRDefault="000872CD" w:rsidP="000872CD">
                  <w:pPr>
                    <w:jc w:val="center"/>
                    <w:rPr>
                      <w:rFonts w:ascii="Arial" w:hAnsi="Arial" w:cs="Arial"/>
                      <w:sz w:val="22"/>
                      <w:szCs w:val="22"/>
                    </w:rPr>
                  </w:pPr>
                  <w:r w:rsidRPr="006977BA">
                    <w:rPr>
                      <w:rFonts w:ascii="Arial" w:hAnsi="Arial" w:cs="Arial"/>
                      <w:sz w:val="22"/>
                      <w:szCs w:val="22"/>
                    </w:rPr>
                    <w:t>43.7</w:t>
                  </w:r>
                </w:p>
              </w:tc>
              <w:tc>
                <w:tcPr>
                  <w:tcW w:w="1295" w:type="dxa"/>
                </w:tcPr>
                <w:p w14:paraId="0C30F2F0" w14:textId="77777777" w:rsidR="000872CD" w:rsidRPr="006977BA" w:rsidRDefault="000872CD" w:rsidP="000872CD">
                  <w:pPr>
                    <w:jc w:val="center"/>
                    <w:rPr>
                      <w:rFonts w:ascii="Arial" w:hAnsi="Arial" w:cs="Arial"/>
                      <w:sz w:val="22"/>
                      <w:szCs w:val="22"/>
                    </w:rPr>
                  </w:pPr>
                  <w:r w:rsidRPr="006977BA">
                    <w:rPr>
                      <w:rFonts w:ascii="Arial" w:hAnsi="Arial" w:cs="Arial"/>
                      <w:sz w:val="22"/>
                      <w:szCs w:val="22"/>
                    </w:rPr>
                    <w:t>52.1</w:t>
                  </w:r>
                </w:p>
              </w:tc>
            </w:tr>
          </w:tbl>
          <w:p w14:paraId="75476A60" w14:textId="77777777" w:rsidR="000872CD" w:rsidRDefault="000872CD" w:rsidP="006977BA">
            <w:pPr>
              <w:jc w:val="both"/>
              <w:rPr>
                <w:rFonts w:ascii="Arial" w:hAnsi="Arial" w:cs="Arial"/>
                <w:bCs/>
                <w:sz w:val="22"/>
                <w:szCs w:val="22"/>
              </w:rPr>
            </w:pPr>
          </w:p>
        </w:tc>
      </w:tr>
      <w:tr w:rsidR="000872CD" w14:paraId="626C49F2" w14:textId="77777777" w:rsidTr="002E015E">
        <w:tc>
          <w:tcPr>
            <w:tcW w:w="4976" w:type="dxa"/>
          </w:tcPr>
          <w:p w14:paraId="6964FDDF" w14:textId="4E6A2941" w:rsidR="000872CD" w:rsidRDefault="000872CD" w:rsidP="006977BA">
            <w:pPr>
              <w:jc w:val="both"/>
              <w:rPr>
                <w:rFonts w:ascii="Arial" w:hAnsi="Arial" w:cs="Arial"/>
                <w:bCs/>
                <w:sz w:val="22"/>
                <w:szCs w:val="22"/>
              </w:rPr>
            </w:pPr>
            <w:r>
              <w:rPr>
                <w:rFonts w:ascii="Arial" w:hAnsi="Arial" w:cs="Arial"/>
                <w:bCs/>
                <w:sz w:val="22"/>
                <w:szCs w:val="22"/>
              </w:rPr>
              <w:t xml:space="preserve">Nota. </w:t>
            </w:r>
            <w:r w:rsidRPr="00584200">
              <w:rPr>
                <w:rFonts w:ascii="Arial" w:hAnsi="Arial" w:cs="Arial"/>
                <w:bCs/>
                <w:sz w:val="22"/>
                <w:szCs w:val="22"/>
              </w:rPr>
              <w:t>Elaboración propia a partir de registros operativos.</w:t>
            </w:r>
          </w:p>
        </w:tc>
      </w:tr>
    </w:tbl>
    <w:p w14:paraId="22DA2D85" w14:textId="77777777" w:rsidR="000872CD" w:rsidRPr="006977BA" w:rsidRDefault="000872CD" w:rsidP="006977BA">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tblGrid>
      <w:tr w:rsidR="000872CD" w14:paraId="1C03E2B5" w14:textId="77777777" w:rsidTr="002E015E">
        <w:tc>
          <w:tcPr>
            <w:tcW w:w="4976" w:type="dxa"/>
          </w:tcPr>
          <w:p w14:paraId="51CE736A" w14:textId="6BD27431" w:rsidR="000872CD" w:rsidRPr="000872CD" w:rsidRDefault="000872CD" w:rsidP="006977BA">
            <w:pPr>
              <w:jc w:val="both"/>
              <w:rPr>
                <w:rFonts w:ascii="Arial" w:hAnsi="Arial" w:cs="Arial"/>
                <w:b/>
                <w:sz w:val="22"/>
                <w:szCs w:val="22"/>
              </w:rPr>
            </w:pPr>
            <w:r w:rsidRPr="000872CD">
              <w:rPr>
                <w:rFonts w:ascii="Arial" w:hAnsi="Arial" w:cs="Arial"/>
                <w:b/>
                <w:sz w:val="22"/>
                <w:szCs w:val="22"/>
              </w:rPr>
              <w:t xml:space="preserve">Tabla 5 </w:t>
            </w:r>
          </w:p>
          <w:p w14:paraId="782E96D3" w14:textId="0EEAEC6A" w:rsidR="000872CD" w:rsidRPr="00B91206" w:rsidRDefault="000872CD" w:rsidP="000872CD">
            <w:pPr>
              <w:jc w:val="both"/>
              <w:rPr>
                <w:rFonts w:ascii="Arial" w:hAnsi="Arial" w:cs="Arial"/>
                <w:bCs/>
                <w:sz w:val="22"/>
                <w:szCs w:val="22"/>
              </w:rPr>
            </w:pPr>
            <w:r>
              <w:rPr>
                <w:rFonts w:ascii="Arial" w:hAnsi="Arial" w:cs="Arial"/>
                <w:bCs/>
                <w:i/>
                <w:iCs/>
                <w:sz w:val="22"/>
                <w:szCs w:val="22"/>
              </w:rPr>
              <w:t>Mediciones de ruido con v</w:t>
            </w:r>
            <w:r w:rsidRPr="00B91206">
              <w:rPr>
                <w:rFonts w:ascii="Arial" w:hAnsi="Arial" w:cs="Arial"/>
                <w:bCs/>
                <w:sz w:val="22"/>
                <w:szCs w:val="22"/>
              </w:rPr>
              <w:t>ehículo en movimiento, medición desde el exterior</w:t>
            </w:r>
          </w:p>
          <w:p w14:paraId="4E7FE869" w14:textId="2CA18A87" w:rsidR="000872CD" w:rsidRDefault="000872CD" w:rsidP="006977BA">
            <w:pPr>
              <w:jc w:val="both"/>
              <w:rPr>
                <w:rFonts w:ascii="Arial" w:hAnsi="Arial" w:cs="Arial"/>
                <w:bCs/>
                <w:sz w:val="22"/>
                <w:szCs w:val="22"/>
              </w:rPr>
            </w:pPr>
          </w:p>
        </w:tc>
      </w:tr>
      <w:tr w:rsidR="000872CD" w14:paraId="5E18F2D8" w14:textId="77777777" w:rsidTr="002E015E">
        <w:tc>
          <w:tcPr>
            <w:tcW w:w="4976" w:type="dxa"/>
          </w:tcPr>
          <w:tbl>
            <w:tblPr>
              <w:tblStyle w:val="Tablaconcuadrcula"/>
              <w:tblW w:w="0" w:type="auto"/>
              <w:jc w:val="center"/>
              <w:tblLook w:val="04A0" w:firstRow="1" w:lastRow="0" w:firstColumn="1" w:lastColumn="0" w:noHBand="0" w:noVBand="1"/>
            </w:tblPr>
            <w:tblGrid>
              <w:gridCol w:w="1122"/>
              <w:gridCol w:w="2048"/>
              <w:gridCol w:w="1580"/>
            </w:tblGrid>
            <w:tr w:rsidR="000872CD" w:rsidRPr="006977BA" w14:paraId="533422E5" w14:textId="77777777" w:rsidTr="00732CF4">
              <w:trPr>
                <w:trHeight w:val="627"/>
                <w:jc w:val="center"/>
              </w:trPr>
              <w:tc>
                <w:tcPr>
                  <w:tcW w:w="1129" w:type="dxa"/>
                  <w:hideMark/>
                </w:tcPr>
                <w:p w14:paraId="5FF0A227" w14:textId="77777777" w:rsidR="000872CD" w:rsidRPr="006977BA" w:rsidRDefault="000872CD" w:rsidP="000872CD">
                  <w:pPr>
                    <w:jc w:val="both"/>
                    <w:rPr>
                      <w:rFonts w:ascii="Arial" w:hAnsi="Arial" w:cs="Arial"/>
                      <w:b/>
                      <w:bCs/>
                      <w:sz w:val="22"/>
                      <w:szCs w:val="22"/>
                    </w:rPr>
                  </w:pPr>
                  <w:r w:rsidRPr="006977BA">
                    <w:rPr>
                      <w:rFonts w:ascii="Arial" w:hAnsi="Arial" w:cs="Arial"/>
                      <w:b/>
                      <w:bCs/>
                      <w:sz w:val="22"/>
                      <w:szCs w:val="22"/>
                    </w:rPr>
                    <w:t>Tipo de unidad</w:t>
                  </w:r>
                </w:p>
              </w:tc>
              <w:tc>
                <w:tcPr>
                  <w:tcW w:w="2127" w:type="dxa"/>
                  <w:hideMark/>
                </w:tcPr>
                <w:p w14:paraId="2D89A87B" w14:textId="77777777" w:rsidR="000872CD" w:rsidRPr="006977BA" w:rsidRDefault="000872CD" w:rsidP="000872CD">
                  <w:pPr>
                    <w:jc w:val="both"/>
                    <w:rPr>
                      <w:rFonts w:ascii="Arial" w:hAnsi="Arial" w:cs="Arial"/>
                      <w:b/>
                      <w:bCs/>
                      <w:sz w:val="22"/>
                      <w:szCs w:val="22"/>
                    </w:rPr>
                  </w:pPr>
                  <w:r w:rsidRPr="006977BA">
                    <w:rPr>
                      <w:rFonts w:ascii="Arial" w:hAnsi="Arial" w:cs="Arial"/>
                      <w:b/>
                      <w:bCs/>
                      <w:sz w:val="22"/>
                      <w:szCs w:val="22"/>
                    </w:rPr>
                    <w:t>Ubicación del sonómetro</w:t>
                  </w:r>
                </w:p>
              </w:tc>
              <w:tc>
                <w:tcPr>
                  <w:tcW w:w="1642" w:type="dxa"/>
                  <w:hideMark/>
                </w:tcPr>
                <w:p w14:paraId="15114942" w14:textId="77777777" w:rsidR="000872CD" w:rsidRPr="006977BA" w:rsidRDefault="000872CD" w:rsidP="000872CD">
                  <w:pPr>
                    <w:jc w:val="both"/>
                    <w:rPr>
                      <w:rFonts w:ascii="Arial" w:hAnsi="Arial" w:cs="Arial"/>
                      <w:b/>
                      <w:bCs/>
                      <w:sz w:val="22"/>
                      <w:szCs w:val="22"/>
                    </w:rPr>
                  </w:pPr>
                  <w:r w:rsidRPr="006977BA">
                    <w:rPr>
                      <w:rFonts w:ascii="Arial" w:hAnsi="Arial" w:cs="Arial"/>
                      <w:b/>
                      <w:bCs/>
                      <w:sz w:val="22"/>
                      <w:szCs w:val="22"/>
                    </w:rPr>
                    <w:t>Nivel Máximo (dB)</w:t>
                  </w:r>
                </w:p>
              </w:tc>
            </w:tr>
            <w:tr w:rsidR="000872CD" w:rsidRPr="006977BA" w14:paraId="67DA8F22" w14:textId="77777777" w:rsidTr="00732CF4">
              <w:trPr>
                <w:trHeight w:val="565"/>
                <w:jc w:val="center"/>
              </w:trPr>
              <w:tc>
                <w:tcPr>
                  <w:tcW w:w="1129" w:type="dxa"/>
                  <w:hideMark/>
                </w:tcPr>
                <w:p w14:paraId="122B94B2"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Eléctrico</w:t>
                  </w:r>
                </w:p>
              </w:tc>
              <w:tc>
                <w:tcPr>
                  <w:tcW w:w="2127" w:type="dxa"/>
                  <w:hideMark/>
                </w:tcPr>
                <w:p w14:paraId="2CF41A8D"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Vereda adyacente (bus pasando)</w:t>
                  </w:r>
                </w:p>
              </w:tc>
              <w:tc>
                <w:tcPr>
                  <w:tcW w:w="1642" w:type="dxa"/>
                  <w:hideMark/>
                </w:tcPr>
                <w:p w14:paraId="2BAB5B4E" w14:textId="77777777" w:rsidR="000872CD" w:rsidRPr="00B91206" w:rsidRDefault="000872CD" w:rsidP="000872CD">
                  <w:pPr>
                    <w:jc w:val="center"/>
                    <w:rPr>
                      <w:rFonts w:ascii="Arial" w:hAnsi="Arial" w:cs="Arial"/>
                      <w:sz w:val="22"/>
                      <w:szCs w:val="22"/>
                    </w:rPr>
                  </w:pPr>
                  <w:r w:rsidRPr="00B91206">
                    <w:rPr>
                      <w:rFonts w:ascii="Arial" w:hAnsi="Arial" w:cs="Arial"/>
                      <w:sz w:val="22"/>
                      <w:szCs w:val="22"/>
                    </w:rPr>
                    <w:t>60</w:t>
                  </w:r>
                </w:p>
              </w:tc>
            </w:tr>
            <w:tr w:rsidR="000872CD" w:rsidRPr="006977BA" w14:paraId="595BBBFD" w14:textId="77777777" w:rsidTr="00732CF4">
              <w:trPr>
                <w:trHeight w:val="697"/>
                <w:jc w:val="center"/>
              </w:trPr>
              <w:tc>
                <w:tcPr>
                  <w:tcW w:w="1129" w:type="dxa"/>
                  <w:hideMark/>
                </w:tcPr>
                <w:p w14:paraId="46B1F659"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Diésel</w:t>
                  </w:r>
                </w:p>
              </w:tc>
              <w:tc>
                <w:tcPr>
                  <w:tcW w:w="2127" w:type="dxa"/>
                  <w:hideMark/>
                </w:tcPr>
                <w:p w14:paraId="34449CDC" w14:textId="77777777" w:rsidR="000872CD" w:rsidRPr="006977BA" w:rsidRDefault="000872CD" w:rsidP="000872CD">
                  <w:pPr>
                    <w:jc w:val="both"/>
                    <w:rPr>
                      <w:rFonts w:ascii="Arial" w:hAnsi="Arial" w:cs="Arial"/>
                      <w:bCs/>
                      <w:sz w:val="22"/>
                      <w:szCs w:val="22"/>
                    </w:rPr>
                  </w:pPr>
                  <w:r w:rsidRPr="006977BA">
                    <w:rPr>
                      <w:rFonts w:ascii="Arial" w:hAnsi="Arial" w:cs="Arial"/>
                      <w:bCs/>
                      <w:sz w:val="22"/>
                      <w:szCs w:val="22"/>
                    </w:rPr>
                    <w:t>Vereda adyacente (bus pasando)</w:t>
                  </w:r>
                </w:p>
              </w:tc>
              <w:tc>
                <w:tcPr>
                  <w:tcW w:w="1642" w:type="dxa"/>
                  <w:hideMark/>
                </w:tcPr>
                <w:p w14:paraId="4742664F" w14:textId="77777777" w:rsidR="000872CD" w:rsidRPr="00B91206" w:rsidRDefault="000872CD" w:rsidP="000872CD">
                  <w:pPr>
                    <w:jc w:val="center"/>
                    <w:rPr>
                      <w:rFonts w:ascii="Arial" w:hAnsi="Arial" w:cs="Arial"/>
                      <w:sz w:val="22"/>
                      <w:szCs w:val="22"/>
                    </w:rPr>
                  </w:pPr>
                  <w:r w:rsidRPr="00B91206">
                    <w:rPr>
                      <w:rFonts w:ascii="Arial" w:hAnsi="Arial" w:cs="Arial"/>
                      <w:sz w:val="22"/>
                      <w:szCs w:val="22"/>
                    </w:rPr>
                    <w:t>72</w:t>
                  </w:r>
                </w:p>
              </w:tc>
            </w:tr>
          </w:tbl>
          <w:p w14:paraId="5C1CF612" w14:textId="77777777" w:rsidR="000872CD" w:rsidRDefault="000872CD" w:rsidP="006977BA">
            <w:pPr>
              <w:jc w:val="both"/>
              <w:rPr>
                <w:rFonts w:ascii="Arial" w:hAnsi="Arial" w:cs="Arial"/>
                <w:bCs/>
                <w:sz w:val="22"/>
                <w:szCs w:val="22"/>
              </w:rPr>
            </w:pPr>
          </w:p>
        </w:tc>
      </w:tr>
      <w:tr w:rsidR="000872CD" w14:paraId="0CE1EDAF" w14:textId="77777777" w:rsidTr="002E015E">
        <w:tc>
          <w:tcPr>
            <w:tcW w:w="4976" w:type="dxa"/>
          </w:tcPr>
          <w:p w14:paraId="7E292E4B" w14:textId="7024F8F1" w:rsidR="000872CD" w:rsidRDefault="000872CD" w:rsidP="006977BA">
            <w:pPr>
              <w:jc w:val="both"/>
              <w:rPr>
                <w:rFonts w:ascii="Arial" w:hAnsi="Arial" w:cs="Arial"/>
                <w:bCs/>
                <w:sz w:val="22"/>
                <w:szCs w:val="22"/>
              </w:rPr>
            </w:pPr>
            <w:r>
              <w:rPr>
                <w:rFonts w:ascii="Arial" w:hAnsi="Arial" w:cs="Arial"/>
                <w:bCs/>
                <w:sz w:val="22"/>
                <w:szCs w:val="22"/>
              </w:rPr>
              <w:t xml:space="preserve">Nota. </w:t>
            </w:r>
            <w:r w:rsidRPr="00584200">
              <w:rPr>
                <w:rFonts w:ascii="Arial" w:hAnsi="Arial" w:cs="Arial"/>
                <w:bCs/>
                <w:sz w:val="22"/>
                <w:szCs w:val="22"/>
              </w:rPr>
              <w:t>Elaboración propia a partir de registros operativos.</w:t>
            </w:r>
          </w:p>
        </w:tc>
      </w:tr>
    </w:tbl>
    <w:p w14:paraId="2A969F85" w14:textId="77777777" w:rsidR="006977BA" w:rsidRPr="006977BA" w:rsidRDefault="006977BA" w:rsidP="006977BA">
      <w:pPr>
        <w:jc w:val="both"/>
        <w:rPr>
          <w:rFonts w:ascii="Arial" w:hAnsi="Arial" w:cs="Arial"/>
          <w:bCs/>
          <w:sz w:val="22"/>
          <w:szCs w:val="22"/>
        </w:rPr>
      </w:pPr>
    </w:p>
    <w:p w14:paraId="6FA8AFA7" w14:textId="77777777" w:rsidR="00D04DCD" w:rsidRPr="006977BA" w:rsidRDefault="00D04DCD" w:rsidP="002D1C36">
      <w:pPr>
        <w:jc w:val="both"/>
        <w:rPr>
          <w:rFonts w:ascii="Arial" w:hAnsi="Arial" w:cs="Arial"/>
          <w:bCs/>
          <w:sz w:val="22"/>
          <w:szCs w:val="22"/>
        </w:rPr>
      </w:pPr>
    </w:p>
    <w:p w14:paraId="77AA97B9" w14:textId="77777777" w:rsidR="00F26A0F" w:rsidRDefault="00D80917" w:rsidP="002D1C36">
      <w:pPr>
        <w:jc w:val="both"/>
        <w:rPr>
          <w:rFonts w:ascii="Arial" w:hAnsi="Arial" w:cs="Arial"/>
          <w:b/>
          <w:sz w:val="22"/>
          <w:szCs w:val="22"/>
        </w:rPr>
      </w:pPr>
      <w:r w:rsidRPr="00AE68AD">
        <w:rPr>
          <w:rFonts w:ascii="Arial" w:hAnsi="Arial" w:cs="Arial"/>
          <w:b/>
          <w:sz w:val="22"/>
          <w:szCs w:val="22"/>
        </w:rPr>
        <w:t>Anexo 3</w:t>
      </w:r>
    </w:p>
    <w:p w14:paraId="5FA85244" w14:textId="53762D09" w:rsidR="000872CD" w:rsidRPr="00AE68AD" w:rsidRDefault="00D80917" w:rsidP="002D1C36">
      <w:pPr>
        <w:jc w:val="both"/>
        <w:rPr>
          <w:rFonts w:ascii="Arial" w:hAnsi="Arial" w:cs="Arial"/>
          <w:b/>
          <w:sz w:val="22"/>
          <w:szCs w:val="22"/>
        </w:rPr>
      </w:pPr>
      <w:r w:rsidRPr="00AE68AD">
        <w:rPr>
          <w:rFonts w:ascii="Arial" w:hAnsi="Arial" w:cs="Arial"/>
          <w:b/>
          <w:sz w:val="22"/>
          <w:szCs w:val="22"/>
        </w:rPr>
        <w:t xml:space="preserve">Galones </w:t>
      </w:r>
      <w:r w:rsidR="001D439B" w:rsidRPr="00AE68AD">
        <w:rPr>
          <w:rFonts w:ascii="Arial" w:hAnsi="Arial" w:cs="Arial"/>
          <w:b/>
          <w:sz w:val="22"/>
          <w:szCs w:val="22"/>
        </w:rPr>
        <w:t>diésel</w:t>
      </w:r>
      <w:r w:rsidRPr="00AE68AD">
        <w:rPr>
          <w:rFonts w:ascii="Arial" w:hAnsi="Arial" w:cs="Arial"/>
          <w:b/>
          <w:sz w:val="22"/>
          <w:szCs w:val="22"/>
        </w:rPr>
        <w:t xml:space="preserve"> no consumidos</w:t>
      </w:r>
    </w:p>
    <w:p w14:paraId="6E692ABD" w14:textId="77777777" w:rsidR="000872CD" w:rsidRDefault="000872CD" w:rsidP="002D1C36">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tblGrid>
      <w:tr w:rsidR="000872CD" w14:paraId="4F7BE238" w14:textId="77777777" w:rsidTr="002E015E">
        <w:tc>
          <w:tcPr>
            <w:tcW w:w="4976" w:type="dxa"/>
          </w:tcPr>
          <w:p w14:paraId="62C77C89" w14:textId="77777777" w:rsidR="000872CD" w:rsidRPr="002E015E" w:rsidRDefault="002E015E" w:rsidP="002D1C36">
            <w:pPr>
              <w:jc w:val="both"/>
              <w:rPr>
                <w:rFonts w:ascii="Arial" w:hAnsi="Arial" w:cs="Arial"/>
                <w:b/>
                <w:sz w:val="22"/>
                <w:szCs w:val="22"/>
              </w:rPr>
            </w:pPr>
            <w:r w:rsidRPr="002E015E">
              <w:rPr>
                <w:rFonts w:ascii="Arial" w:hAnsi="Arial" w:cs="Arial"/>
                <w:b/>
                <w:sz w:val="22"/>
                <w:szCs w:val="22"/>
              </w:rPr>
              <w:t>Tabla 6</w:t>
            </w:r>
          </w:p>
          <w:p w14:paraId="4BBA91E5" w14:textId="0321052B" w:rsidR="002E015E" w:rsidRPr="002E015E" w:rsidRDefault="002E015E" w:rsidP="002D1C36">
            <w:pPr>
              <w:jc w:val="both"/>
              <w:rPr>
                <w:rFonts w:ascii="Arial" w:hAnsi="Arial" w:cs="Arial"/>
                <w:bCs/>
                <w:i/>
                <w:iCs/>
                <w:sz w:val="22"/>
                <w:szCs w:val="22"/>
              </w:rPr>
            </w:pPr>
            <w:r w:rsidRPr="002E015E">
              <w:rPr>
                <w:rFonts w:ascii="Arial" w:hAnsi="Arial" w:cs="Arial"/>
                <w:bCs/>
                <w:i/>
                <w:iCs/>
                <w:sz w:val="22"/>
                <w:szCs w:val="22"/>
              </w:rPr>
              <w:t>Galones diésel no consumidos</w:t>
            </w:r>
          </w:p>
        </w:tc>
      </w:tr>
      <w:tr w:rsidR="000872CD" w14:paraId="17EF544A" w14:textId="77777777" w:rsidTr="002E015E">
        <w:tc>
          <w:tcPr>
            <w:tcW w:w="4976" w:type="dxa"/>
          </w:tcPr>
          <w:tbl>
            <w:tblPr>
              <w:tblStyle w:val="Tablaconcuadrcula"/>
              <w:tblW w:w="0" w:type="auto"/>
              <w:jc w:val="center"/>
              <w:tblLook w:val="04A0" w:firstRow="1" w:lastRow="0" w:firstColumn="1" w:lastColumn="0" w:noHBand="0" w:noVBand="1"/>
            </w:tblPr>
            <w:tblGrid>
              <w:gridCol w:w="1838"/>
              <w:gridCol w:w="2476"/>
            </w:tblGrid>
            <w:tr w:rsidR="002E015E" w:rsidRPr="00D80917" w14:paraId="683196C2" w14:textId="77777777" w:rsidTr="00732CF4">
              <w:trPr>
                <w:trHeight w:val="300"/>
                <w:jc w:val="center"/>
              </w:trPr>
              <w:tc>
                <w:tcPr>
                  <w:tcW w:w="1838" w:type="dxa"/>
                  <w:noWrap/>
                  <w:hideMark/>
                </w:tcPr>
                <w:p w14:paraId="2347970E" w14:textId="77777777" w:rsidR="002E015E" w:rsidRPr="00D80917" w:rsidRDefault="002E015E" w:rsidP="002E015E">
                  <w:pPr>
                    <w:jc w:val="center"/>
                    <w:rPr>
                      <w:rFonts w:ascii="Arial" w:hAnsi="Arial" w:cs="Arial"/>
                      <w:b/>
                      <w:bCs/>
                      <w:sz w:val="22"/>
                      <w:szCs w:val="22"/>
                    </w:rPr>
                  </w:pPr>
                  <w:r w:rsidRPr="00D80917">
                    <w:rPr>
                      <w:rFonts w:ascii="Arial" w:hAnsi="Arial" w:cs="Arial"/>
                      <w:b/>
                      <w:bCs/>
                      <w:sz w:val="22"/>
                      <w:szCs w:val="22"/>
                    </w:rPr>
                    <w:t>Mes</w:t>
                  </w:r>
                </w:p>
              </w:tc>
              <w:tc>
                <w:tcPr>
                  <w:tcW w:w="2476" w:type="dxa"/>
                  <w:noWrap/>
                  <w:hideMark/>
                </w:tcPr>
                <w:p w14:paraId="0C7ABC3F" w14:textId="77777777" w:rsidR="002E015E" w:rsidRPr="00D80917" w:rsidRDefault="002E015E" w:rsidP="002E015E">
                  <w:pPr>
                    <w:jc w:val="center"/>
                    <w:rPr>
                      <w:rFonts w:ascii="Arial" w:hAnsi="Arial" w:cs="Arial"/>
                      <w:b/>
                      <w:bCs/>
                      <w:sz w:val="22"/>
                      <w:szCs w:val="22"/>
                    </w:rPr>
                  </w:pPr>
                  <w:r w:rsidRPr="00D80917">
                    <w:rPr>
                      <w:rFonts w:ascii="Arial" w:hAnsi="Arial" w:cs="Arial"/>
                      <w:b/>
                      <w:bCs/>
                      <w:sz w:val="22"/>
                      <w:szCs w:val="22"/>
                    </w:rPr>
                    <w:t>Galones Diesel No Consumidos</w:t>
                  </w:r>
                </w:p>
              </w:tc>
            </w:tr>
            <w:tr w:rsidR="002E015E" w:rsidRPr="00D80917" w14:paraId="0C218FF1" w14:textId="77777777" w:rsidTr="00732CF4">
              <w:trPr>
                <w:trHeight w:val="300"/>
                <w:jc w:val="center"/>
              </w:trPr>
              <w:tc>
                <w:tcPr>
                  <w:tcW w:w="1838" w:type="dxa"/>
                  <w:noWrap/>
                  <w:hideMark/>
                </w:tcPr>
                <w:p w14:paraId="51717960" w14:textId="77777777" w:rsidR="002E015E" w:rsidRPr="00D80917" w:rsidRDefault="002E015E" w:rsidP="002E015E">
                  <w:pPr>
                    <w:jc w:val="center"/>
                    <w:rPr>
                      <w:rFonts w:ascii="Arial" w:hAnsi="Arial" w:cs="Arial"/>
                      <w:bCs/>
                      <w:sz w:val="22"/>
                      <w:szCs w:val="22"/>
                    </w:rPr>
                  </w:pPr>
                  <w:r>
                    <w:rPr>
                      <w:rFonts w:ascii="Arial" w:hAnsi="Arial" w:cs="Arial"/>
                      <w:bCs/>
                      <w:sz w:val="22"/>
                      <w:szCs w:val="22"/>
                    </w:rPr>
                    <w:t>E</w:t>
                  </w:r>
                  <w:r w:rsidRPr="00D80917">
                    <w:rPr>
                      <w:rFonts w:ascii="Arial" w:hAnsi="Arial" w:cs="Arial"/>
                      <w:bCs/>
                      <w:sz w:val="22"/>
                      <w:szCs w:val="22"/>
                    </w:rPr>
                    <w:t>nero</w:t>
                  </w:r>
                </w:p>
              </w:tc>
              <w:tc>
                <w:tcPr>
                  <w:tcW w:w="2476" w:type="dxa"/>
                  <w:noWrap/>
                  <w:hideMark/>
                </w:tcPr>
                <w:p w14:paraId="094A3D1B" w14:textId="77777777" w:rsidR="002E015E" w:rsidRPr="00D80917" w:rsidRDefault="002E015E" w:rsidP="002E015E">
                  <w:pPr>
                    <w:jc w:val="center"/>
                    <w:rPr>
                      <w:rFonts w:ascii="Arial" w:hAnsi="Arial" w:cs="Arial"/>
                      <w:bCs/>
                      <w:sz w:val="22"/>
                      <w:szCs w:val="22"/>
                    </w:rPr>
                  </w:pPr>
                  <w:r w:rsidRPr="00D80917">
                    <w:rPr>
                      <w:rFonts w:ascii="Arial" w:hAnsi="Arial" w:cs="Arial"/>
                      <w:bCs/>
                      <w:sz w:val="22"/>
                      <w:szCs w:val="22"/>
                    </w:rPr>
                    <w:t>1</w:t>
                  </w:r>
                  <w:r>
                    <w:rPr>
                      <w:rFonts w:ascii="Arial" w:hAnsi="Arial" w:cs="Arial"/>
                      <w:bCs/>
                      <w:sz w:val="22"/>
                      <w:szCs w:val="22"/>
                    </w:rPr>
                    <w:t>,</w:t>
                  </w:r>
                  <w:r w:rsidRPr="00D80917">
                    <w:rPr>
                      <w:rFonts w:ascii="Arial" w:hAnsi="Arial" w:cs="Arial"/>
                      <w:bCs/>
                      <w:sz w:val="22"/>
                      <w:szCs w:val="22"/>
                    </w:rPr>
                    <w:t>088</w:t>
                  </w:r>
                </w:p>
              </w:tc>
            </w:tr>
            <w:tr w:rsidR="002E015E" w:rsidRPr="00D80917" w14:paraId="1A8194F2" w14:textId="77777777" w:rsidTr="00732CF4">
              <w:trPr>
                <w:trHeight w:val="300"/>
                <w:jc w:val="center"/>
              </w:trPr>
              <w:tc>
                <w:tcPr>
                  <w:tcW w:w="1838" w:type="dxa"/>
                  <w:noWrap/>
                  <w:hideMark/>
                </w:tcPr>
                <w:p w14:paraId="7E9BCAFE" w14:textId="77777777" w:rsidR="002E015E" w:rsidRPr="00D80917" w:rsidRDefault="002E015E" w:rsidP="002E015E">
                  <w:pPr>
                    <w:jc w:val="center"/>
                    <w:rPr>
                      <w:rFonts w:ascii="Arial" w:hAnsi="Arial" w:cs="Arial"/>
                      <w:bCs/>
                      <w:sz w:val="22"/>
                      <w:szCs w:val="22"/>
                    </w:rPr>
                  </w:pPr>
                  <w:r>
                    <w:rPr>
                      <w:rFonts w:ascii="Arial" w:hAnsi="Arial" w:cs="Arial"/>
                      <w:bCs/>
                      <w:sz w:val="22"/>
                      <w:szCs w:val="22"/>
                    </w:rPr>
                    <w:t>F</w:t>
                  </w:r>
                  <w:r w:rsidRPr="00D80917">
                    <w:rPr>
                      <w:rFonts w:ascii="Arial" w:hAnsi="Arial" w:cs="Arial"/>
                      <w:bCs/>
                      <w:sz w:val="22"/>
                      <w:szCs w:val="22"/>
                    </w:rPr>
                    <w:t>ebrero</w:t>
                  </w:r>
                </w:p>
              </w:tc>
              <w:tc>
                <w:tcPr>
                  <w:tcW w:w="2476" w:type="dxa"/>
                  <w:noWrap/>
                  <w:hideMark/>
                </w:tcPr>
                <w:p w14:paraId="39C773D8" w14:textId="77777777" w:rsidR="002E015E" w:rsidRPr="00D80917" w:rsidRDefault="002E015E" w:rsidP="002E015E">
                  <w:pPr>
                    <w:jc w:val="center"/>
                    <w:rPr>
                      <w:rFonts w:ascii="Arial" w:hAnsi="Arial" w:cs="Arial"/>
                      <w:bCs/>
                      <w:sz w:val="22"/>
                      <w:szCs w:val="22"/>
                    </w:rPr>
                  </w:pPr>
                  <w:r w:rsidRPr="00D80917">
                    <w:rPr>
                      <w:rFonts w:ascii="Arial" w:hAnsi="Arial" w:cs="Arial"/>
                      <w:bCs/>
                      <w:sz w:val="22"/>
                      <w:szCs w:val="22"/>
                    </w:rPr>
                    <w:t>3</w:t>
                  </w:r>
                  <w:r>
                    <w:rPr>
                      <w:rFonts w:ascii="Arial" w:hAnsi="Arial" w:cs="Arial"/>
                      <w:bCs/>
                      <w:sz w:val="22"/>
                      <w:szCs w:val="22"/>
                    </w:rPr>
                    <w:t>,</w:t>
                  </w:r>
                  <w:r w:rsidRPr="00D80917">
                    <w:rPr>
                      <w:rFonts w:ascii="Arial" w:hAnsi="Arial" w:cs="Arial"/>
                      <w:bCs/>
                      <w:sz w:val="22"/>
                      <w:szCs w:val="22"/>
                    </w:rPr>
                    <w:t>656</w:t>
                  </w:r>
                </w:p>
              </w:tc>
            </w:tr>
            <w:tr w:rsidR="002E015E" w:rsidRPr="00D80917" w14:paraId="13A5BDCF" w14:textId="77777777" w:rsidTr="00732CF4">
              <w:trPr>
                <w:trHeight w:val="300"/>
                <w:jc w:val="center"/>
              </w:trPr>
              <w:tc>
                <w:tcPr>
                  <w:tcW w:w="1838" w:type="dxa"/>
                  <w:noWrap/>
                  <w:hideMark/>
                </w:tcPr>
                <w:p w14:paraId="783BB8FD" w14:textId="77777777" w:rsidR="002E015E" w:rsidRPr="00D80917" w:rsidRDefault="002E015E" w:rsidP="002E015E">
                  <w:pPr>
                    <w:jc w:val="center"/>
                    <w:rPr>
                      <w:rFonts w:ascii="Arial" w:hAnsi="Arial" w:cs="Arial"/>
                      <w:bCs/>
                      <w:sz w:val="22"/>
                      <w:szCs w:val="22"/>
                    </w:rPr>
                  </w:pPr>
                  <w:r>
                    <w:rPr>
                      <w:rFonts w:ascii="Arial" w:hAnsi="Arial" w:cs="Arial"/>
                      <w:bCs/>
                      <w:sz w:val="22"/>
                      <w:szCs w:val="22"/>
                    </w:rPr>
                    <w:t>M</w:t>
                  </w:r>
                  <w:r w:rsidRPr="00D80917">
                    <w:rPr>
                      <w:rFonts w:ascii="Arial" w:hAnsi="Arial" w:cs="Arial"/>
                      <w:bCs/>
                      <w:sz w:val="22"/>
                      <w:szCs w:val="22"/>
                    </w:rPr>
                    <w:t>arzo</w:t>
                  </w:r>
                </w:p>
              </w:tc>
              <w:tc>
                <w:tcPr>
                  <w:tcW w:w="2476" w:type="dxa"/>
                  <w:noWrap/>
                  <w:hideMark/>
                </w:tcPr>
                <w:p w14:paraId="2634C124" w14:textId="77777777" w:rsidR="002E015E" w:rsidRPr="00D80917" w:rsidRDefault="002E015E" w:rsidP="002E015E">
                  <w:pPr>
                    <w:jc w:val="center"/>
                    <w:rPr>
                      <w:rFonts w:ascii="Arial" w:hAnsi="Arial" w:cs="Arial"/>
                      <w:bCs/>
                      <w:sz w:val="22"/>
                      <w:szCs w:val="22"/>
                    </w:rPr>
                  </w:pPr>
                  <w:r w:rsidRPr="00D80917">
                    <w:rPr>
                      <w:rFonts w:ascii="Arial" w:hAnsi="Arial" w:cs="Arial"/>
                      <w:bCs/>
                      <w:sz w:val="22"/>
                      <w:szCs w:val="22"/>
                    </w:rPr>
                    <w:t>3</w:t>
                  </w:r>
                  <w:r>
                    <w:rPr>
                      <w:rFonts w:ascii="Arial" w:hAnsi="Arial" w:cs="Arial"/>
                      <w:bCs/>
                      <w:sz w:val="22"/>
                      <w:szCs w:val="22"/>
                    </w:rPr>
                    <w:t>,</w:t>
                  </w:r>
                  <w:r w:rsidRPr="00D80917">
                    <w:rPr>
                      <w:rFonts w:ascii="Arial" w:hAnsi="Arial" w:cs="Arial"/>
                      <w:bCs/>
                      <w:sz w:val="22"/>
                      <w:szCs w:val="22"/>
                    </w:rPr>
                    <w:t>926</w:t>
                  </w:r>
                </w:p>
              </w:tc>
            </w:tr>
            <w:tr w:rsidR="002E015E" w:rsidRPr="00D80917" w14:paraId="0A8150E3" w14:textId="77777777" w:rsidTr="00732CF4">
              <w:trPr>
                <w:trHeight w:val="300"/>
                <w:jc w:val="center"/>
              </w:trPr>
              <w:tc>
                <w:tcPr>
                  <w:tcW w:w="1838" w:type="dxa"/>
                  <w:noWrap/>
                  <w:hideMark/>
                </w:tcPr>
                <w:p w14:paraId="586F6F50" w14:textId="77777777" w:rsidR="002E015E" w:rsidRPr="00D80917" w:rsidRDefault="002E015E" w:rsidP="002E015E">
                  <w:pPr>
                    <w:jc w:val="center"/>
                    <w:rPr>
                      <w:rFonts w:ascii="Arial" w:hAnsi="Arial" w:cs="Arial"/>
                      <w:bCs/>
                      <w:sz w:val="22"/>
                      <w:szCs w:val="22"/>
                    </w:rPr>
                  </w:pPr>
                  <w:r>
                    <w:rPr>
                      <w:rFonts w:ascii="Arial" w:hAnsi="Arial" w:cs="Arial"/>
                      <w:bCs/>
                      <w:sz w:val="22"/>
                      <w:szCs w:val="22"/>
                    </w:rPr>
                    <w:t>A</w:t>
                  </w:r>
                  <w:r w:rsidRPr="00D80917">
                    <w:rPr>
                      <w:rFonts w:ascii="Arial" w:hAnsi="Arial" w:cs="Arial"/>
                      <w:bCs/>
                      <w:sz w:val="22"/>
                      <w:szCs w:val="22"/>
                    </w:rPr>
                    <w:t>bril</w:t>
                  </w:r>
                </w:p>
              </w:tc>
              <w:tc>
                <w:tcPr>
                  <w:tcW w:w="2476" w:type="dxa"/>
                  <w:noWrap/>
                  <w:hideMark/>
                </w:tcPr>
                <w:p w14:paraId="460E23FB" w14:textId="77777777" w:rsidR="002E015E" w:rsidRPr="00D80917" w:rsidRDefault="002E015E" w:rsidP="002E015E">
                  <w:pPr>
                    <w:jc w:val="center"/>
                    <w:rPr>
                      <w:rFonts w:ascii="Arial" w:hAnsi="Arial" w:cs="Arial"/>
                      <w:bCs/>
                      <w:sz w:val="22"/>
                      <w:szCs w:val="22"/>
                    </w:rPr>
                  </w:pPr>
                  <w:r w:rsidRPr="00D80917">
                    <w:rPr>
                      <w:rFonts w:ascii="Arial" w:hAnsi="Arial" w:cs="Arial"/>
                      <w:bCs/>
                      <w:sz w:val="22"/>
                      <w:szCs w:val="22"/>
                    </w:rPr>
                    <w:t>3</w:t>
                  </w:r>
                  <w:r>
                    <w:rPr>
                      <w:rFonts w:ascii="Arial" w:hAnsi="Arial" w:cs="Arial"/>
                      <w:bCs/>
                      <w:sz w:val="22"/>
                      <w:szCs w:val="22"/>
                    </w:rPr>
                    <w:t>,</w:t>
                  </w:r>
                  <w:r w:rsidRPr="00D80917">
                    <w:rPr>
                      <w:rFonts w:ascii="Arial" w:hAnsi="Arial" w:cs="Arial"/>
                      <w:bCs/>
                      <w:sz w:val="22"/>
                      <w:szCs w:val="22"/>
                    </w:rPr>
                    <w:t>606</w:t>
                  </w:r>
                </w:p>
              </w:tc>
            </w:tr>
            <w:tr w:rsidR="002E015E" w:rsidRPr="00D80917" w14:paraId="62DC839A" w14:textId="77777777" w:rsidTr="00732CF4">
              <w:trPr>
                <w:trHeight w:val="300"/>
                <w:jc w:val="center"/>
              </w:trPr>
              <w:tc>
                <w:tcPr>
                  <w:tcW w:w="1838" w:type="dxa"/>
                  <w:noWrap/>
                  <w:hideMark/>
                </w:tcPr>
                <w:p w14:paraId="1E08C519" w14:textId="77777777" w:rsidR="002E015E" w:rsidRPr="00D80917" w:rsidRDefault="002E015E" w:rsidP="002E015E">
                  <w:pPr>
                    <w:jc w:val="center"/>
                    <w:rPr>
                      <w:rFonts w:ascii="Arial" w:hAnsi="Arial" w:cs="Arial"/>
                      <w:bCs/>
                      <w:sz w:val="22"/>
                      <w:szCs w:val="22"/>
                    </w:rPr>
                  </w:pPr>
                  <w:r>
                    <w:rPr>
                      <w:rFonts w:ascii="Arial" w:hAnsi="Arial" w:cs="Arial"/>
                      <w:bCs/>
                      <w:sz w:val="22"/>
                      <w:szCs w:val="22"/>
                    </w:rPr>
                    <w:t>M</w:t>
                  </w:r>
                  <w:r w:rsidRPr="00D80917">
                    <w:rPr>
                      <w:rFonts w:ascii="Arial" w:hAnsi="Arial" w:cs="Arial"/>
                      <w:bCs/>
                      <w:sz w:val="22"/>
                      <w:szCs w:val="22"/>
                    </w:rPr>
                    <w:t>ayo</w:t>
                  </w:r>
                </w:p>
              </w:tc>
              <w:tc>
                <w:tcPr>
                  <w:tcW w:w="2476" w:type="dxa"/>
                  <w:noWrap/>
                  <w:hideMark/>
                </w:tcPr>
                <w:p w14:paraId="517DFF23" w14:textId="77777777" w:rsidR="002E015E" w:rsidRPr="00D80917" w:rsidRDefault="002E015E" w:rsidP="002E015E">
                  <w:pPr>
                    <w:jc w:val="center"/>
                    <w:rPr>
                      <w:rFonts w:ascii="Arial" w:hAnsi="Arial" w:cs="Arial"/>
                      <w:bCs/>
                      <w:sz w:val="22"/>
                      <w:szCs w:val="22"/>
                    </w:rPr>
                  </w:pPr>
                  <w:r w:rsidRPr="00D80917">
                    <w:rPr>
                      <w:rFonts w:ascii="Arial" w:hAnsi="Arial" w:cs="Arial"/>
                      <w:bCs/>
                      <w:sz w:val="22"/>
                      <w:szCs w:val="22"/>
                    </w:rPr>
                    <w:t>3</w:t>
                  </w:r>
                  <w:r>
                    <w:rPr>
                      <w:rFonts w:ascii="Arial" w:hAnsi="Arial" w:cs="Arial"/>
                      <w:bCs/>
                      <w:sz w:val="22"/>
                      <w:szCs w:val="22"/>
                    </w:rPr>
                    <w:t>,</w:t>
                  </w:r>
                  <w:r w:rsidRPr="00D80917">
                    <w:rPr>
                      <w:rFonts w:ascii="Arial" w:hAnsi="Arial" w:cs="Arial"/>
                      <w:bCs/>
                      <w:sz w:val="22"/>
                      <w:szCs w:val="22"/>
                    </w:rPr>
                    <w:t>974</w:t>
                  </w:r>
                </w:p>
              </w:tc>
            </w:tr>
            <w:tr w:rsidR="002E015E" w:rsidRPr="00D80917" w14:paraId="7388482B" w14:textId="77777777" w:rsidTr="00732CF4">
              <w:trPr>
                <w:trHeight w:val="300"/>
                <w:jc w:val="center"/>
              </w:trPr>
              <w:tc>
                <w:tcPr>
                  <w:tcW w:w="1838" w:type="dxa"/>
                  <w:noWrap/>
                  <w:hideMark/>
                </w:tcPr>
                <w:p w14:paraId="40B1896E" w14:textId="77777777" w:rsidR="002E015E" w:rsidRPr="00D80917" w:rsidRDefault="002E015E" w:rsidP="002E015E">
                  <w:pPr>
                    <w:jc w:val="center"/>
                    <w:rPr>
                      <w:rFonts w:ascii="Arial" w:hAnsi="Arial" w:cs="Arial"/>
                      <w:bCs/>
                      <w:sz w:val="22"/>
                      <w:szCs w:val="22"/>
                    </w:rPr>
                  </w:pPr>
                  <w:r>
                    <w:rPr>
                      <w:rFonts w:ascii="Arial" w:hAnsi="Arial" w:cs="Arial"/>
                      <w:bCs/>
                      <w:sz w:val="22"/>
                      <w:szCs w:val="22"/>
                    </w:rPr>
                    <w:t>J</w:t>
                  </w:r>
                  <w:r w:rsidRPr="00D80917">
                    <w:rPr>
                      <w:rFonts w:ascii="Arial" w:hAnsi="Arial" w:cs="Arial"/>
                      <w:bCs/>
                      <w:sz w:val="22"/>
                      <w:szCs w:val="22"/>
                    </w:rPr>
                    <w:t>unio</w:t>
                  </w:r>
                </w:p>
              </w:tc>
              <w:tc>
                <w:tcPr>
                  <w:tcW w:w="2476" w:type="dxa"/>
                  <w:noWrap/>
                  <w:hideMark/>
                </w:tcPr>
                <w:p w14:paraId="75F21CAC" w14:textId="77777777" w:rsidR="002E015E" w:rsidRPr="00D80917" w:rsidRDefault="002E015E" w:rsidP="002E015E">
                  <w:pPr>
                    <w:jc w:val="center"/>
                    <w:rPr>
                      <w:rFonts w:ascii="Arial" w:hAnsi="Arial" w:cs="Arial"/>
                      <w:bCs/>
                      <w:sz w:val="22"/>
                      <w:szCs w:val="22"/>
                    </w:rPr>
                  </w:pPr>
                  <w:r w:rsidRPr="00D80917">
                    <w:rPr>
                      <w:rFonts w:ascii="Arial" w:hAnsi="Arial" w:cs="Arial"/>
                      <w:bCs/>
                      <w:sz w:val="22"/>
                      <w:szCs w:val="22"/>
                    </w:rPr>
                    <w:t>3</w:t>
                  </w:r>
                  <w:r>
                    <w:rPr>
                      <w:rFonts w:ascii="Arial" w:hAnsi="Arial" w:cs="Arial"/>
                      <w:bCs/>
                      <w:sz w:val="22"/>
                      <w:szCs w:val="22"/>
                    </w:rPr>
                    <w:t>,</w:t>
                  </w:r>
                  <w:r w:rsidRPr="00D80917">
                    <w:rPr>
                      <w:rFonts w:ascii="Arial" w:hAnsi="Arial" w:cs="Arial"/>
                      <w:bCs/>
                      <w:sz w:val="22"/>
                      <w:szCs w:val="22"/>
                    </w:rPr>
                    <w:t>980</w:t>
                  </w:r>
                </w:p>
              </w:tc>
            </w:tr>
          </w:tbl>
          <w:p w14:paraId="5EA26AFD" w14:textId="77777777" w:rsidR="000872CD" w:rsidRDefault="000872CD" w:rsidP="002D1C36">
            <w:pPr>
              <w:jc w:val="both"/>
              <w:rPr>
                <w:rFonts w:ascii="Arial" w:hAnsi="Arial" w:cs="Arial"/>
                <w:bCs/>
                <w:sz w:val="22"/>
                <w:szCs w:val="22"/>
              </w:rPr>
            </w:pPr>
          </w:p>
        </w:tc>
      </w:tr>
      <w:tr w:rsidR="000872CD" w14:paraId="22CD4F6A" w14:textId="77777777" w:rsidTr="002E015E">
        <w:tc>
          <w:tcPr>
            <w:tcW w:w="4976" w:type="dxa"/>
          </w:tcPr>
          <w:p w14:paraId="53814F55" w14:textId="63A2F754" w:rsidR="000872CD" w:rsidRDefault="002E015E" w:rsidP="002D1C36">
            <w:pPr>
              <w:jc w:val="both"/>
              <w:rPr>
                <w:rFonts w:ascii="Arial" w:hAnsi="Arial" w:cs="Arial"/>
                <w:bCs/>
                <w:sz w:val="22"/>
                <w:szCs w:val="22"/>
              </w:rPr>
            </w:pPr>
            <w:r>
              <w:rPr>
                <w:rFonts w:ascii="Arial" w:hAnsi="Arial" w:cs="Arial"/>
                <w:bCs/>
                <w:sz w:val="22"/>
                <w:szCs w:val="22"/>
              </w:rPr>
              <w:t xml:space="preserve">Nota. </w:t>
            </w:r>
            <w:r w:rsidRPr="00584200">
              <w:rPr>
                <w:rFonts w:ascii="Arial" w:hAnsi="Arial" w:cs="Arial"/>
                <w:bCs/>
                <w:sz w:val="22"/>
                <w:szCs w:val="22"/>
              </w:rPr>
              <w:t>Elaboración propia a partir de registros operativos.</w:t>
            </w:r>
          </w:p>
        </w:tc>
      </w:tr>
    </w:tbl>
    <w:p w14:paraId="005A307B" w14:textId="5768E6C0" w:rsidR="00D80917" w:rsidRDefault="00D80917" w:rsidP="002D1C36">
      <w:pPr>
        <w:jc w:val="both"/>
        <w:rPr>
          <w:rFonts w:ascii="Arial" w:hAnsi="Arial" w:cs="Arial"/>
          <w:bCs/>
          <w:sz w:val="22"/>
          <w:szCs w:val="22"/>
        </w:rPr>
      </w:pPr>
      <w:r>
        <w:rPr>
          <w:rFonts w:ascii="Arial" w:hAnsi="Arial" w:cs="Arial"/>
          <w:bCs/>
          <w:sz w:val="22"/>
          <w:szCs w:val="22"/>
        </w:rPr>
        <w:t>.</w:t>
      </w:r>
    </w:p>
    <w:p w14:paraId="6233B307" w14:textId="77777777" w:rsidR="00AE68AD" w:rsidRDefault="00AE68AD" w:rsidP="002D1C36">
      <w:pPr>
        <w:jc w:val="both"/>
        <w:rPr>
          <w:rFonts w:ascii="Arial" w:hAnsi="Arial" w:cs="Arial"/>
          <w:bCs/>
          <w:sz w:val="22"/>
          <w:szCs w:val="22"/>
        </w:rPr>
      </w:pPr>
    </w:p>
    <w:p w14:paraId="5720BFB0" w14:textId="77777777" w:rsidR="00AE68AD" w:rsidRDefault="00AE68AD" w:rsidP="002D1C36">
      <w:pPr>
        <w:jc w:val="both"/>
        <w:rPr>
          <w:rFonts w:ascii="Arial" w:hAnsi="Arial" w:cs="Arial"/>
          <w:bCs/>
          <w:sz w:val="22"/>
          <w:szCs w:val="22"/>
        </w:rPr>
      </w:pPr>
    </w:p>
    <w:p w14:paraId="3A14A4D8" w14:textId="77777777" w:rsidR="00DD30C1" w:rsidRDefault="00DD30C1" w:rsidP="002D1C36">
      <w:pPr>
        <w:jc w:val="both"/>
        <w:rPr>
          <w:rFonts w:ascii="Arial" w:hAnsi="Arial" w:cs="Arial"/>
          <w:bCs/>
          <w:sz w:val="22"/>
          <w:szCs w:val="22"/>
        </w:rPr>
      </w:pPr>
    </w:p>
    <w:p w14:paraId="629D95B3" w14:textId="77777777" w:rsidR="00DD30C1" w:rsidRDefault="00DD30C1" w:rsidP="002D1C36">
      <w:pPr>
        <w:jc w:val="both"/>
        <w:rPr>
          <w:rFonts w:ascii="Arial" w:hAnsi="Arial" w:cs="Arial"/>
          <w:bCs/>
          <w:sz w:val="22"/>
          <w:szCs w:val="22"/>
        </w:rPr>
      </w:pPr>
    </w:p>
    <w:p w14:paraId="4E0DF5F9" w14:textId="77777777" w:rsidR="00DD30C1" w:rsidRDefault="00DD30C1" w:rsidP="002D1C36">
      <w:pPr>
        <w:jc w:val="both"/>
        <w:rPr>
          <w:rFonts w:ascii="Arial" w:hAnsi="Arial" w:cs="Arial"/>
          <w:bCs/>
          <w:sz w:val="22"/>
          <w:szCs w:val="22"/>
        </w:rPr>
      </w:pPr>
    </w:p>
    <w:p w14:paraId="500218AD" w14:textId="77777777" w:rsidR="00DD30C1" w:rsidRDefault="00DD30C1" w:rsidP="002D1C36">
      <w:pPr>
        <w:jc w:val="both"/>
        <w:rPr>
          <w:rFonts w:ascii="Arial" w:hAnsi="Arial" w:cs="Arial"/>
          <w:bCs/>
          <w:sz w:val="22"/>
          <w:szCs w:val="22"/>
        </w:rPr>
      </w:pPr>
    </w:p>
    <w:p w14:paraId="637C3A3C" w14:textId="77777777" w:rsidR="00AE68AD" w:rsidRDefault="00AE68AD" w:rsidP="002D1C36">
      <w:pPr>
        <w:jc w:val="both"/>
        <w:rPr>
          <w:rFonts w:ascii="Arial" w:hAnsi="Arial" w:cs="Arial"/>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tblGrid>
      <w:tr w:rsidR="00AE68AD" w14:paraId="0B6DFD54" w14:textId="77777777" w:rsidTr="00F26A0F">
        <w:tc>
          <w:tcPr>
            <w:tcW w:w="4976" w:type="dxa"/>
          </w:tcPr>
          <w:p w14:paraId="517566C1" w14:textId="7D8E0C47" w:rsidR="00AE68AD" w:rsidRDefault="00AE68AD" w:rsidP="00AE68AD">
            <w:pPr>
              <w:jc w:val="both"/>
              <w:rPr>
                <w:rFonts w:ascii="Arial" w:hAnsi="Arial" w:cs="Arial"/>
                <w:b/>
                <w:sz w:val="22"/>
                <w:szCs w:val="22"/>
              </w:rPr>
            </w:pPr>
            <w:r w:rsidRPr="00AE68AD">
              <w:rPr>
                <w:rFonts w:ascii="Arial" w:hAnsi="Arial" w:cs="Arial"/>
                <w:b/>
                <w:sz w:val="22"/>
                <w:szCs w:val="22"/>
              </w:rPr>
              <w:lastRenderedPageBreak/>
              <w:t>Anexo 4</w:t>
            </w:r>
          </w:p>
          <w:p w14:paraId="4DC14B2E" w14:textId="7BBB09D7" w:rsidR="00AE68AD" w:rsidRPr="00AE68AD" w:rsidRDefault="00AE68AD" w:rsidP="00AE68AD">
            <w:pPr>
              <w:jc w:val="both"/>
              <w:rPr>
                <w:rFonts w:ascii="Arial" w:hAnsi="Arial" w:cs="Arial"/>
                <w:b/>
                <w:sz w:val="22"/>
                <w:szCs w:val="22"/>
              </w:rPr>
            </w:pPr>
            <w:r w:rsidRPr="00AE68AD">
              <w:rPr>
                <w:rFonts w:ascii="Arial" w:hAnsi="Arial" w:cs="Arial"/>
                <w:b/>
                <w:sz w:val="22"/>
                <w:szCs w:val="22"/>
              </w:rPr>
              <w:t>Certificación UNECE R100</w:t>
            </w:r>
          </w:p>
        </w:tc>
      </w:tr>
      <w:tr w:rsidR="00AE68AD" w14:paraId="25C17BE9" w14:textId="77777777" w:rsidTr="00F26A0F">
        <w:tc>
          <w:tcPr>
            <w:tcW w:w="4976" w:type="dxa"/>
          </w:tcPr>
          <w:p w14:paraId="159C3C49" w14:textId="05DB1DCA" w:rsidR="00AE68AD" w:rsidRDefault="00AE68AD" w:rsidP="002D1C36">
            <w:pPr>
              <w:jc w:val="both"/>
              <w:rPr>
                <w:rFonts w:ascii="Arial" w:hAnsi="Arial" w:cs="Arial"/>
                <w:bCs/>
                <w:sz w:val="22"/>
                <w:szCs w:val="22"/>
              </w:rPr>
            </w:pPr>
            <w:r>
              <w:object w:dxaOrig="8775" w:dyaOrig="11670" w14:anchorId="75A041E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8.15pt;height:302.05pt" o:ole="">
                  <v:imagedata r:id="rId26" o:title=""/>
                </v:shape>
                <o:OLEObject Type="Embed" ProgID="PBrush" ShapeID="_x0000_i1025" DrawAspect="Content" ObjectID="_1814363662" r:id="rId27"/>
              </w:object>
            </w:r>
          </w:p>
        </w:tc>
      </w:tr>
      <w:tr w:rsidR="00AE68AD" w14:paraId="526183B4" w14:textId="77777777" w:rsidTr="00F26A0F">
        <w:tc>
          <w:tcPr>
            <w:tcW w:w="4976" w:type="dxa"/>
          </w:tcPr>
          <w:p w14:paraId="0ABB66C0" w14:textId="77777777" w:rsidR="00AE68AD" w:rsidRDefault="00AE68AD" w:rsidP="002D1C36">
            <w:pPr>
              <w:jc w:val="both"/>
              <w:rPr>
                <w:rFonts w:ascii="Arial" w:hAnsi="Arial" w:cs="Arial"/>
                <w:bCs/>
                <w:sz w:val="22"/>
                <w:szCs w:val="22"/>
              </w:rPr>
            </w:pPr>
          </w:p>
        </w:tc>
      </w:tr>
    </w:tbl>
    <w:p w14:paraId="4BD39A3A" w14:textId="77777777" w:rsidR="00AE68AD" w:rsidRDefault="00AE68AD" w:rsidP="002D1C36">
      <w:pPr>
        <w:jc w:val="both"/>
        <w:rPr>
          <w:rFonts w:ascii="Arial" w:hAnsi="Arial" w:cs="Arial"/>
          <w:bCs/>
          <w:sz w:val="22"/>
          <w:szCs w:val="22"/>
        </w:rPr>
      </w:pPr>
    </w:p>
    <w:p w14:paraId="096BDBD1" w14:textId="27B02FE8" w:rsidR="00D80917" w:rsidRDefault="00D80917" w:rsidP="002D1C36">
      <w:pPr>
        <w:jc w:val="both"/>
        <w:rPr>
          <w:rFonts w:ascii="Arial" w:hAnsi="Arial" w:cs="Arial"/>
          <w:bCs/>
          <w:sz w:val="22"/>
          <w:szCs w:val="22"/>
        </w:rPr>
      </w:pPr>
      <w:r>
        <w:rPr>
          <w:rFonts w:ascii="Arial" w:hAnsi="Arial" w:cs="Arial"/>
          <w:bCs/>
          <w:sz w:val="22"/>
          <w:szCs w:val="22"/>
        </w:rP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6"/>
      </w:tblGrid>
      <w:tr w:rsidR="00AE68AD" w14:paraId="1EB03FF1" w14:textId="77777777" w:rsidTr="00F26A0F">
        <w:tc>
          <w:tcPr>
            <w:tcW w:w="4976" w:type="dxa"/>
          </w:tcPr>
          <w:p w14:paraId="36DDFF0B" w14:textId="5D0563E2" w:rsidR="00AE68AD" w:rsidRDefault="00AE68AD" w:rsidP="002D1C36">
            <w:pPr>
              <w:jc w:val="both"/>
              <w:rPr>
                <w:rFonts w:ascii="Arial" w:hAnsi="Arial" w:cs="Arial"/>
                <w:b/>
                <w:sz w:val="22"/>
                <w:szCs w:val="22"/>
              </w:rPr>
            </w:pPr>
            <w:r w:rsidRPr="00AE68AD">
              <w:rPr>
                <w:rFonts w:ascii="Arial" w:hAnsi="Arial" w:cs="Arial"/>
                <w:b/>
                <w:sz w:val="22"/>
                <w:szCs w:val="22"/>
              </w:rPr>
              <w:t xml:space="preserve">Anexo </w:t>
            </w:r>
            <w:r>
              <w:rPr>
                <w:rFonts w:ascii="Arial" w:hAnsi="Arial" w:cs="Arial"/>
                <w:b/>
                <w:sz w:val="22"/>
                <w:szCs w:val="22"/>
              </w:rPr>
              <w:t>5</w:t>
            </w:r>
          </w:p>
          <w:p w14:paraId="1DC80D3B" w14:textId="5B85CB88" w:rsidR="00AE68AD" w:rsidRDefault="00AE68AD" w:rsidP="002D1C36">
            <w:pPr>
              <w:jc w:val="both"/>
              <w:rPr>
                <w:rFonts w:ascii="Arial" w:hAnsi="Arial" w:cs="Arial"/>
                <w:bCs/>
                <w:sz w:val="22"/>
                <w:szCs w:val="22"/>
              </w:rPr>
            </w:pPr>
            <w:r>
              <w:rPr>
                <w:rFonts w:ascii="Arial" w:hAnsi="Arial" w:cs="Arial"/>
                <w:bCs/>
                <w:sz w:val="22"/>
                <w:szCs w:val="22"/>
              </w:rPr>
              <w:t>Certificación UNECE R66.02</w:t>
            </w:r>
          </w:p>
        </w:tc>
      </w:tr>
      <w:tr w:rsidR="00AE68AD" w14:paraId="739FF79B" w14:textId="77777777" w:rsidTr="00F26A0F">
        <w:tc>
          <w:tcPr>
            <w:tcW w:w="4976" w:type="dxa"/>
          </w:tcPr>
          <w:p w14:paraId="6A91BA2B" w14:textId="5BF36C28" w:rsidR="00AE68AD" w:rsidRDefault="00AE68AD" w:rsidP="002D1C36">
            <w:pPr>
              <w:jc w:val="both"/>
              <w:rPr>
                <w:rFonts w:ascii="Arial" w:hAnsi="Arial" w:cs="Arial"/>
                <w:bCs/>
                <w:sz w:val="22"/>
                <w:szCs w:val="22"/>
              </w:rPr>
            </w:pPr>
            <w:r>
              <w:object w:dxaOrig="7875" w:dyaOrig="11220" w14:anchorId="25466EE5">
                <v:shape id="_x0000_i1026" type="#_x0000_t75" style="width:223.5pt;height:318.85pt" o:ole="">
                  <v:imagedata r:id="rId28" o:title=""/>
                </v:shape>
                <o:OLEObject Type="Embed" ProgID="PBrush" ShapeID="_x0000_i1026" DrawAspect="Content" ObjectID="_1814363663" r:id="rId29"/>
              </w:object>
            </w:r>
          </w:p>
        </w:tc>
      </w:tr>
      <w:tr w:rsidR="00AE68AD" w14:paraId="03E1E871" w14:textId="77777777" w:rsidTr="00F26A0F">
        <w:tc>
          <w:tcPr>
            <w:tcW w:w="4976" w:type="dxa"/>
          </w:tcPr>
          <w:p w14:paraId="5A60D925" w14:textId="77777777" w:rsidR="00AE68AD" w:rsidRDefault="00AE68AD" w:rsidP="002D1C36">
            <w:pPr>
              <w:jc w:val="both"/>
              <w:rPr>
                <w:rFonts w:ascii="Arial" w:hAnsi="Arial" w:cs="Arial"/>
                <w:bCs/>
                <w:sz w:val="22"/>
                <w:szCs w:val="22"/>
              </w:rPr>
            </w:pPr>
          </w:p>
          <w:p w14:paraId="5AEAFC67" w14:textId="77777777" w:rsidR="00F26A0F" w:rsidRDefault="00F26A0F" w:rsidP="002D1C36">
            <w:pPr>
              <w:jc w:val="both"/>
              <w:rPr>
                <w:rFonts w:ascii="Arial" w:hAnsi="Arial" w:cs="Arial"/>
                <w:bCs/>
                <w:sz w:val="22"/>
                <w:szCs w:val="22"/>
              </w:rPr>
            </w:pPr>
          </w:p>
        </w:tc>
      </w:tr>
      <w:tr w:rsidR="00AE68AD" w14:paraId="79F34C1B" w14:textId="77777777" w:rsidTr="00F26A0F">
        <w:tc>
          <w:tcPr>
            <w:tcW w:w="4976" w:type="dxa"/>
          </w:tcPr>
          <w:p w14:paraId="34171BB7" w14:textId="4A4C093B" w:rsidR="00AE68AD" w:rsidRPr="00AE68AD" w:rsidRDefault="00AE68AD" w:rsidP="002D1C36">
            <w:pPr>
              <w:jc w:val="both"/>
              <w:rPr>
                <w:rFonts w:ascii="Arial" w:hAnsi="Arial" w:cs="Arial"/>
                <w:b/>
                <w:sz w:val="22"/>
                <w:szCs w:val="22"/>
              </w:rPr>
            </w:pPr>
            <w:r w:rsidRPr="00AE68AD">
              <w:rPr>
                <w:rFonts w:ascii="Arial" w:hAnsi="Arial" w:cs="Arial"/>
                <w:b/>
                <w:sz w:val="22"/>
                <w:szCs w:val="22"/>
              </w:rPr>
              <w:t>Anexo 6</w:t>
            </w:r>
          </w:p>
          <w:p w14:paraId="4A3BFA04" w14:textId="2C14C6B0" w:rsidR="00AE68AD" w:rsidRPr="00AE68AD" w:rsidRDefault="00AE68AD" w:rsidP="002D1C36">
            <w:pPr>
              <w:jc w:val="both"/>
              <w:rPr>
                <w:rFonts w:ascii="Arial" w:hAnsi="Arial" w:cs="Arial"/>
                <w:bCs/>
                <w:sz w:val="22"/>
                <w:szCs w:val="22"/>
              </w:rPr>
            </w:pPr>
            <w:r w:rsidRPr="00AE68AD">
              <w:rPr>
                <w:rFonts w:ascii="Arial" w:hAnsi="Arial" w:cs="Arial"/>
                <w:b/>
                <w:sz w:val="22"/>
                <w:szCs w:val="22"/>
              </w:rPr>
              <w:t>Certificación UNECE R107</w:t>
            </w:r>
          </w:p>
        </w:tc>
      </w:tr>
      <w:tr w:rsidR="00AE68AD" w14:paraId="0CFAF7E4" w14:textId="77777777" w:rsidTr="00F26A0F">
        <w:tc>
          <w:tcPr>
            <w:tcW w:w="4976" w:type="dxa"/>
          </w:tcPr>
          <w:p w14:paraId="05BBB427" w14:textId="3EA7F218" w:rsidR="00AE68AD" w:rsidRDefault="00AE68AD" w:rsidP="002D1C36">
            <w:pPr>
              <w:jc w:val="both"/>
              <w:rPr>
                <w:rFonts w:ascii="Arial" w:hAnsi="Arial" w:cs="Arial"/>
                <w:bCs/>
                <w:sz w:val="22"/>
                <w:szCs w:val="22"/>
              </w:rPr>
            </w:pPr>
            <w:r>
              <w:object w:dxaOrig="9510" w:dyaOrig="12705" w14:anchorId="10F5933D">
                <v:shape id="_x0000_i1027" type="#_x0000_t75" style="width:220.7pt;height:295.5pt" o:ole="">
                  <v:imagedata r:id="rId30" o:title=""/>
                </v:shape>
                <o:OLEObject Type="Embed" ProgID="PBrush" ShapeID="_x0000_i1027" DrawAspect="Content" ObjectID="_1814363664" r:id="rId31"/>
              </w:object>
            </w:r>
          </w:p>
        </w:tc>
      </w:tr>
      <w:tr w:rsidR="00AE68AD" w14:paraId="31240666" w14:textId="77777777" w:rsidTr="00F26A0F">
        <w:tc>
          <w:tcPr>
            <w:tcW w:w="4976" w:type="dxa"/>
          </w:tcPr>
          <w:p w14:paraId="13049064" w14:textId="77777777" w:rsidR="00AE68AD" w:rsidRDefault="00AE68AD" w:rsidP="002D1C36">
            <w:pPr>
              <w:jc w:val="both"/>
              <w:rPr>
                <w:rFonts w:ascii="Arial" w:hAnsi="Arial" w:cs="Arial"/>
                <w:bCs/>
                <w:sz w:val="22"/>
                <w:szCs w:val="22"/>
              </w:rPr>
            </w:pPr>
          </w:p>
        </w:tc>
      </w:tr>
    </w:tbl>
    <w:p w14:paraId="11A670AD" w14:textId="77777777" w:rsidR="00AE68AD" w:rsidRDefault="00AE68AD" w:rsidP="002D1C36">
      <w:pPr>
        <w:jc w:val="both"/>
        <w:rPr>
          <w:rFonts w:ascii="Arial" w:hAnsi="Arial" w:cs="Arial"/>
          <w:bCs/>
          <w:sz w:val="22"/>
          <w:szCs w:val="22"/>
        </w:rPr>
      </w:pPr>
    </w:p>
    <w:p w14:paraId="277941A3" w14:textId="77777777" w:rsidR="00AE68AD" w:rsidRDefault="00AE68AD" w:rsidP="002D1C36">
      <w:pPr>
        <w:jc w:val="both"/>
        <w:rPr>
          <w:rFonts w:ascii="Arial" w:hAnsi="Arial" w:cs="Arial"/>
          <w:bCs/>
          <w:sz w:val="22"/>
          <w:szCs w:val="22"/>
        </w:rPr>
      </w:pPr>
    </w:p>
    <w:p w14:paraId="0346E950" w14:textId="19D6B4CC" w:rsidR="006178C0" w:rsidRPr="006977BA" w:rsidRDefault="00EC5D28" w:rsidP="006178C0">
      <w:pPr>
        <w:jc w:val="both"/>
        <w:rPr>
          <w:rFonts w:ascii="Arial" w:hAnsi="Arial" w:cs="Arial"/>
          <w:b/>
          <w:bCs/>
          <w:sz w:val="22"/>
          <w:szCs w:val="22"/>
        </w:rPr>
      </w:pPr>
      <w:r w:rsidRPr="006977BA">
        <w:rPr>
          <w:rFonts w:ascii="Arial" w:hAnsi="Arial" w:cs="Arial"/>
          <w:b/>
          <w:bCs/>
          <w:sz w:val="22"/>
          <w:szCs w:val="22"/>
        </w:rPr>
        <w:t xml:space="preserve">7. </w:t>
      </w:r>
      <w:r w:rsidR="00180629" w:rsidRPr="006977BA">
        <w:rPr>
          <w:rFonts w:ascii="Arial" w:hAnsi="Arial" w:cs="Arial"/>
          <w:b/>
          <w:bCs/>
          <w:sz w:val="22"/>
          <w:szCs w:val="22"/>
        </w:rPr>
        <w:t>Referencias bibliográficas</w:t>
      </w:r>
    </w:p>
    <w:p w14:paraId="702B94BD" w14:textId="77777777" w:rsidR="00231E44" w:rsidRPr="006977BA" w:rsidRDefault="00231E44" w:rsidP="006178C0">
      <w:pPr>
        <w:jc w:val="both"/>
        <w:rPr>
          <w:rFonts w:ascii="Arial" w:hAnsi="Arial" w:cs="Arial"/>
          <w:b/>
          <w:bCs/>
          <w:sz w:val="22"/>
          <w:szCs w:val="22"/>
        </w:rPr>
      </w:pPr>
    </w:p>
    <w:p w14:paraId="5F3650A4" w14:textId="63DEEF9A" w:rsidR="00231E44" w:rsidRPr="006977BA" w:rsidRDefault="00231E44" w:rsidP="00231E44">
      <w:pPr>
        <w:ind w:left="142" w:hanging="142"/>
        <w:jc w:val="both"/>
        <w:rPr>
          <w:rFonts w:ascii="Arial" w:hAnsi="Arial" w:cs="Arial"/>
          <w:bCs/>
          <w:sz w:val="22"/>
          <w:szCs w:val="22"/>
        </w:rPr>
      </w:pPr>
      <w:r w:rsidRPr="006977BA">
        <w:rPr>
          <w:rFonts w:ascii="Arial" w:hAnsi="Arial" w:cs="Arial"/>
          <w:b/>
          <w:sz w:val="22"/>
          <w:szCs w:val="22"/>
        </w:rPr>
        <w:t>Carter, J. (2020).</w:t>
      </w:r>
      <w:r w:rsidRPr="006977BA">
        <w:rPr>
          <w:rFonts w:ascii="Arial" w:hAnsi="Arial" w:cs="Arial"/>
          <w:bCs/>
          <w:sz w:val="22"/>
          <w:szCs w:val="22"/>
        </w:rPr>
        <w:t xml:space="preserve"> Electric </w:t>
      </w:r>
      <w:proofErr w:type="spellStart"/>
      <w:r w:rsidRPr="006977BA">
        <w:rPr>
          <w:rFonts w:ascii="Arial" w:hAnsi="Arial" w:cs="Arial"/>
          <w:bCs/>
          <w:sz w:val="22"/>
          <w:szCs w:val="22"/>
        </w:rPr>
        <w:t>vehicles</w:t>
      </w:r>
      <w:proofErr w:type="spellEnd"/>
      <w:r w:rsidRPr="006977BA">
        <w:rPr>
          <w:rFonts w:ascii="Arial" w:hAnsi="Arial" w:cs="Arial"/>
          <w:bCs/>
          <w:sz w:val="22"/>
          <w:szCs w:val="22"/>
        </w:rPr>
        <w:t xml:space="preserve"> in </w:t>
      </w:r>
      <w:proofErr w:type="spellStart"/>
      <w:r w:rsidRPr="006977BA">
        <w:rPr>
          <w:rFonts w:ascii="Arial" w:hAnsi="Arial" w:cs="Arial"/>
          <w:bCs/>
          <w:sz w:val="22"/>
          <w:szCs w:val="22"/>
        </w:rPr>
        <w:t>mining</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Trends</w:t>
      </w:r>
      <w:proofErr w:type="spellEnd"/>
      <w:r w:rsidRPr="006977BA">
        <w:rPr>
          <w:rFonts w:ascii="Arial" w:hAnsi="Arial" w:cs="Arial"/>
          <w:bCs/>
          <w:sz w:val="22"/>
          <w:szCs w:val="22"/>
        </w:rPr>
        <w:t xml:space="preserve"> and </w:t>
      </w:r>
      <w:proofErr w:type="spellStart"/>
      <w:r w:rsidRPr="006977BA">
        <w:rPr>
          <w:rFonts w:ascii="Arial" w:hAnsi="Arial" w:cs="Arial"/>
          <w:bCs/>
          <w:sz w:val="22"/>
          <w:szCs w:val="22"/>
        </w:rPr>
        <w:t>opportunities</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for</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sustainable</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operations</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Journal</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of</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Sustainable</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Mining</w:t>
      </w:r>
      <w:proofErr w:type="spellEnd"/>
      <w:r w:rsidRPr="006977BA">
        <w:rPr>
          <w:rFonts w:ascii="Arial" w:hAnsi="Arial" w:cs="Arial"/>
          <w:bCs/>
          <w:sz w:val="22"/>
          <w:szCs w:val="22"/>
        </w:rPr>
        <w:t xml:space="preserve">, 18(4), 230-240. </w:t>
      </w:r>
      <w:hyperlink r:id="rId32" w:history="1">
        <w:r w:rsidR="008B38CB" w:rsidRPr="006977BA">
          <w:rPr>
            <w:rStyle w:val="Hipervnculo"/>
            <w:rFonts w:ascii="Arial" w:hAnsi="Arial" w:cs="Arial"/>
            <w:bCs/>
            <w:sz w:val="22"/>
            <w:szCs w:val="22"/>
          </w:rPr>
          <w:t>https://doi.org/10.1016/j.josum.2020.08.004</w:t>
        </w:r>
      </w:hyperlink>
    </w:p>
    <w:p w14:paraId="72DC19BD" w14:textId="77777777" w:rsidR="00231E44" w:rsidRPr="006977BA" w:rsidRDefault="00231E44" w:rsidP="00231E44">
      <w:pPr>
        <w:ind w:left="142" w:hanging="142"/>
        <w:jc w:val="both"/>
        <w:rPr>
          <w:rFonts w:ascii="Arial" w:hAnsi="Arial" w:cs="Arial"/>
          <w:bCs/>
          <w:sz w:val="22"/>
          <w:szCs w:val="22"/>
        </w:rPr>
      </w:pPr>
    </w:p>
    <w:p w14:paraId="204817A5" w14:textId="77777777" w:rsidR="008B38CB" w:rsidRPr="006977BA" w:rsidRDefault="00231E44" w:rsidP="00231E44">
      <w:pPr>
        <w:ind w:left="142" w:hanging="142"/>
        <w:jc w:val="both"/>
        <w:rPr>
          <w:rFonts w:ascii="Arial" w:hAnsi="Arial" w:cs="Arial"/>
          <w:bCs/>
          <w:sz w:val="22"/>
          <w:szCs w:val="22"/>
        </w:rPr>
      </w:pPr>
      <w:r w:rsidRPr="006977BA">
        <w:rPr>
          <w:rFonts w:ascii="Arial" w:hAnsi="Arial" w:cs="Arial"/>
          <w:b/>
          <w:sz w:val="22"/>
          <w:szCs w:val="22"/>
        </w:rPr>
        <w:t>International Energy Agency (IEA). (2021).</w:t>
      </w:r>
      <w:r w:rsidRPr="006977BA">
        <w:rPr>
          <w:rFonts w:ascii="Arial" w:hAnsi="Arial" w:cs="Arial"/>
          <w:bCs/>
          <w:sz w:val="22"/>
          <w:szCs w:val="22"/>
        </w:rPr>
        <w:t xml:space="preserve"> </w:t>
      </w:r>
      <w:proofErr w:type="spellStart"/>
      <w:r w:rsidRPr="006977BA">
        <w:rPr>
          <w:rFonts w:ascii="Arial" w:hAnsi="Arial" w:cs="Arial"/>
          <w:bCs/>
          <w:sz w:val="22"/>
          <w:szCs w:val="22"/>
        </w:rPr>
        <w:t>The</w:t>
      </w:r>
      <w:proofErr w:type="spellEnd"/>
      <w:r w:rsidRPr="006977BA">
        <w:rPr>
          <w:rFonts w:ascii="Arial" w:hAnsi="Arial" w:cs="Arial"/>
          <w:bCs/>
          <w:sz w:val="22"/>
          <w:szCs w:val="22"/>
        </w:rPr>
        <w:t xml:space="preserve"> future </w:t>
      </w:r>
      <w:proofErr w:type="spellStart"/>
      <w:r w:rsidRPr="006977BA">
        <w:rPr>
          <w:rFonts w:ascii="Arial" w:hAnsi="Arial" w:cs="Arial"/>
          <w:bCs/>
          <w:sz w:val="22"/>
          <w:szCs w:val="22"/>
        </w:rPr>
        <w:t>of</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electric</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vehicles</w:t>
      </w:r>
      <w:proofErr w:type="spellEnd"/>
      <w:r w:rsidRPr="006977BA">
        <w:rPr>
          <w:rFonts w:ascii="Arial" w:hAnsi="Arial" w:cs="Arial"/>
          <w:bCs/>
          <w:sz w:val="22"/>
          <w:szCs w:val="22"/>
        </w:rPr>
        <w:t xml:space="preserve"> in </w:t>
      </w:r>
      <w:proofErr w:type="spellStart"/>
      <w:r w:rsidRPr="006977BA">
        <w:rPr>
          <w:rFonts w:ascii="Arial" w:hAnsi="Arial" w:cs="Arial"/>
          <w:bCs/>
          <w:sz w:val="22"/>
          <w:szCs w:val="22"/>
        </w:rPr>
        <w:t>transport</w:t>
      </w:r>
      <w:proofErr w:type="spellEnd"/>
      <w:r w:rsidRPr="006977BA">
        <w:rPr>
          <w:rFonts w:ascii="Arial" w:hAnsi="Arial" w:cs="Arial"/>
          <w:bCs/>
          <w:sz w:val="22"/>
          <w:szCs w:val="22"/>
        </w:rPr>
        <w:t xml:space="preserve"> and </w:t>
      </w:r>
      <w:proofErr w:type="spellStart"/>
      <w:r w:rsidRPr="006977BA">
        <w:rPr>
          <w:rFonts w:ascii="Arial" w:hAnsi="Arial" w:cs="Arial"/>
          <w:bCs/>
          <w:sz w:val="22"/>
          <w:szCs w:val="22"/>
        </w:rPr>
        <w:t>mining</w:t>
      </w:r>
      <w:proofErr w:type="spellEnd"/>
      <w:r w:rsidRPr="006977BA">
        <w:rPr>
          <w:rFonts w:ascii="Arial" w:hAnsi="Arial" w:cs="Arial"/>
          <w:bCs/>
          <w:sz w:val="22"/>
          <w:szCs w:val="22"/>
        </w:rPr>
        <w:t>. International Energy Agency.</w:t>
      </w:r>
    </w:p>
    <w:p w14:paraId="00D46F49" w14:textId="79AC0E88" w:rsidR="00231E44" w:rsidRPr="006977BA" w:rsidRDefault="008B38CB" w:rsidP="008B38CB">
      <w:pPr>
        <w:ind w:left="142"/>
        <w:jc w:val="both"/>
        <w:rPr>
          <w:rFonts w:ascii="Arial" w:hAnsi="Arial" w:cs="Arial"/>
          <w:bCs/>
          <w:sz w:val="22"/>
          <w:szCs w:val="22"/>
        </w:rPr>
      </w:pPr>
      <w:hyperlink r:id="rId33" w:history="1">
        <w:r w:rsidRPr="006977BA">
          <w:rPr>
            <w:rStyle w:val="Hipervnculo"/>
            <w:rFonts w:ascii="Arial" w:hAnsi="Arial" w:cs="Arial"/>
            <w:bCs/>
            <w:sz w:val="22"/>
            <w:szCs w:val="22"/>
          </w:rPr>
          <w:t>https://www.iea.org/reports/the-future-of-electric-vehicles-in-transport-and-mining</w:t>
        </w:r>
      </w:hyperlink>
    </w:p>
    <w:p w14:paraId="65AECE4F" w14:textId="77777777" w:rsidR="00231E44" w:rsidRPr="006977BA" w:rsidRDefault="00231E44" w:rsidP="00231E44">
      <w:pPr>
        <w:ind w:left="142" w:hanging="142"/>
        <w:jc w:val="both"/>
        <w:rPr>
          <w:rFonts w:ascii="Arial" w:hAnsi="Arial" w:cs="Arial"/>
          <w:bCs/>
          <w:sz w:val="22"/>
          <w:szCs w:val="22"/>
        </w:rPr>
      </w:pPr>
    </w:p>
    <w:p w14:paraId="16E9B2E6" w14:textId="4E4B9328" w:rsidR="008B38CB" w:rsidRPr="006977BA" w:rsidRDefault="00231E44" w:rsidP="00231E44">
      <w:pPr>
        <w:ind w:left="142" w:hanging="142"/>
        <w:jc w:val="both"/>
        <w:rPr>
          <w:rFonts w:ascii="Arial" w:hAnsi="Arial" w:cs="Arial"/>
          <w:bCs/>
          <w:sz w:val="22"/>
          <w:szCs w:val="22"/>
        </w:rPr>
      </w:pPr>
      <w:proofErr w:type="spellStart"/>
      <w:r w:rsidRPr="006977BA">
        <w:rPr>
          <w:rFonts w:ascii="Arial" w:hAnsi="Arial" w:cs="Arial"/>
          <w:b/>
          <w:sz w:val="22"/>
          <w:szCs w:val="22"/>
        </w:rPr>
        <w:t>World</w:t>
      </w:r>
      <w:proofErr w:type="spellEnd"/>
      <w:r w:rsidRPr="006977BA">
        <w:rPr>
          <w:rFonts w:ascii="Arial" w:hAnsi="Arial" w:cs="Arial"/>
          <w:b/>
          <w:sz w:val="22"/>
          <w:szCs w:val="22"/>
        </w:rPr>
        <w:t xml:space="preserve"> Bank. (2020).</w:t>
      </w:r>
      <w:r w:rsidRPr="006977BA">
        <w:rPr>
          <w:rFonts w:ascii="Arial" w:hAnsi="Arial" w:cs="Arial"/>
          <w:bCs/>
          <w:sz w:val="22"/>
          <w:szCs w:val="22"/>
        </w:rPr>
        <w:t xml:space="preserve"> </w:t>
      </w:r>
      <w:proofErr w:type="spellStart"/>
      <w:r w:rsidRPr="006977BA">
        <w:rPr>
          <w:rFonts w:ascii="Arial" w:hAnsi="Arial" w:cs="Arial"/>
          <w:bCs/>
          <w:sz w:val="22"/>
          <w:szCs w:val="22"/>
        </w:rPr>
        <w:t>Electrification</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of</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transport</w:t>
      </w:r>
      <w:proofErr w:type="spellEnd"/>
      <w:r w:rsidRPr="006977BA">
        <w:rPr>
          <w:rFonts w:ascii="Arial" w:hAnsi="Arial" w:cs="Arial"/>
          <w:bCs/>
          <w:sz w:val="22"/>
          <w:szCs w:val="22"/>
        </w:rPr>
        <w:t xml:space="preserve"> in </w:t>
      </w:r>
      <w:proofErr w:type="spellStart"/>
      <w:r w:rsidRPr="006977BA">
        <w:rPr>
          <w:rFonts w:ascii="Arial" w:hAnsi="Arial" w:cs="Arial"/>
          <w:bCs/>
          <w:sz w:val="22"/>
          <w:szCs w:val="22"/>
        </w:rPr>
        <w:t>mining</w:t>
      </w:r>
      <w:proofErr w:type="spellEnd"/>
      <w:r w:rsidRPr="006977BA">
        <w:rPr>
          <w:rFonts w:ascii="Arial" w:hAnsi="Arial" w:cs="Arial"/>
          <w:bCs/>
          <w:sz w:val="22"/>
          <w:szCs w:val="22"/>
        </w:rPr>
        <w:t xml:space="preserve"> industries: </w:t>
      </w:r>
      <w:proofErr w:type="spellStart"/>
      <w:r w:rsidRPr="006977BA">
        <w:rPr>
          <w:rFonts w:ascii="Arial" w:hAnsi="Arial" w:cs="Arial"/>
          <w:bCs/>
          <w:sz w:val="22"/>
          <w:szCs w:val="22"/>
        </w:rPr>
        <w:t>Challenges</w:t>
      </w:r>
      <w:proofErr w:type="spellEnd"/>
      <w:r w:rsidRPr="006977BA">
        <w:rPr>
          <w:rFonts w:ascii="Arial" w:hAnsi="Arial" w:cs="Arial"/>
          <w:bCs/>
          <w:sz w:val="22"/>
          <w:szCs w:val="22"/>
        </w:rPr>
        <w:t xml:space="preserve"> and </w:t>
      </w:r>
      <w:proofErr w:type="spellStart"/>
      <w:r w:rsidRPr="006977BA">
        <w:rPr>
          <w:rFonts w:ascii="Arial" w:hAnsi="Arial" w:cs="Arial"/>
          <w:bCs/>
          <w:sz w:val="22"/>
          <w:szCs w:val="22"/>
        </w:rPr>
        <w:t>opportunities</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World</w:t>
      </w:r>
      <w:proofErr w:type="spellEnd"/>
      <w:r w:rsidR="008B38CB" w:rsidRPr="006977BA">
        <w:rPr>
          <w:rFonts w:ascii="Arial" w:hAnsi="Arial" w:cs="Arial"/>
          <w:bCs/>
          <w:sz w:val="22"/>
          <w:szCs w:val="22"/>
        </w:rPr>
        <w:t xml:space="preserve"> </w:t>
      </w:r>
      <w:r w:rsidRPr="006977BA">
        <w:rPr>
          <w:rFonts w:ascii="Arial" w:hAnsi="Arial" w:cs="Arial"/>
          <w:bCs/>
          <w:sz w:val="22"/>
          <w:szCs w:val="22"/>
        </w:rPr>
        <w:t>Bank</w:t>
      </w:r>
      <w:r w:rsidR="008B38CB" w:rsidRPr="006977BA">
        <w:rPr>
          <w:rFonts w:ascii="Arial" w:hAnsi="Arial" w:cs="Arial"/>
          <w:bCs/>
          <w:sz w:val="22"/>
          <w:szCs w:val="22"/>
        </w:rPr>
        <w:t xml:space="preserve"> </w:t>
      </w:r>
      <w:proofErr w:type="spellStart"/>
      <w:r w:rsidRPr="006977BA">
        <w:rPr>
          <w:rFonts w:ascii="Arial" w:hAnsi="Arial" w:cs="Arial"/>
          <w:bCs/>
          <w:sz w:val="22"/>
          <w:szCs w:val="22"/>
        </w:rPr>
        <w:t>Group</w:t>
      </w:r>
      <w:proofErr w:type="spellEnd"/>
      <w:r w:rsidRPr="006977BA">
        <w:rPr>
          <w:rFonts w:ascii="Arial" w:hAnsi="Arial" w:cs="Arial"/>
          <w:bCs/>
          <w:sz w:val="22"/>
          <w:szCs w:val="22"/>
        </w:rPr>
        <w:t>.</w:t>
      </w:r>
    </w:p>
    <w:p w14:paraId="7E2D9B24" w14:textId="101A926A" w:rsidR="00231E44" w:rsidRPr="006977BA" w:rsidRDefault="008B38CB" w:rsidP="008B38CB">
      <w:pPr>
        <w:ind w:left="142"/>
        <w:jc w:val="both"/>
        <w:rPr>
          <w:rFonts w:ascii="Arial" w:hAnsi="Arial" w:cs="Arial"/>
          <w:bCs/>
          <w:sz w:val="22"/>
          <w:szCs w:val="22"/>
        </w:rPr>
      </w:pPr>
      <w:hyperlink r:id="rId34" w:history="1">
        <w:r w:rsidRPr="006977BA">
          <w:rPr>
            <w:rStyle w:val="Hipervnculo"/>
            <w:rFonts w:ascii="Arial" w:hAnsi="Arial" w:cs="Arial"/>
            <w:bCs/>
            <w:sz w:val="22"/>
            <w:szCs w:val="22"/>
          </w:rPr>
          <w:t>https://www.worldbank.org/en/publication/electrification-of-mining-transport</w:t>
        </w:r>
      </w:hyperlink>
    </w:p>
    <w:p w14:paraId="44E7B3ED" w14:textId="77777777" w:rsidR="00231E44" w:rsidRPr="006977BA" w:rsidRDefault="00231E44" w:rsidP="00231E44">
      <w:pPr>
        <w:ind w:left="142" w:hanging="142"/>
        <w:jc w:val="both"/>
        <w:rPr>
          <w:rFonts w:ascii="Arial" w:hAnsi="Arial" w:cs="Arial"/>
          <w:bCs/>
          <w:sz w:val="22"/>
          <w:szCs w:val="22"/>
        </w:rPr>
      </w:pPr>
    </w:p>
    <w:p w14:paraId="1D0D5997" w14:textId="77777777" w:rsidR="00181B4A" w:rsidRPr="006977BA" w:rsidRDefault="00231E44" w:rsidP="00231E44">
      <w:pPr>
        <w:ind w:left="142" w:hanging="142"/>
        <w:jc w:val="both"/>
        <w:rPr>
          <w:rFonts w:ascii="Arial" w:hAnsi="Arial" w:cs="Arial"/>
          <w:bCs/>
          <w:sz w:val="22"/>
          <w:szCs w:val="22"/>
        </w:rPr>
      </w:pPr>
      <w:r w:rsidRPr="006977BA">
        <w:rPr>
          <w:rFonts w:ascii="Arial" w:hAnsi="Arial" w:cs="Arial"/>
          <w:b/>
          <w:sz w:val="22"/>
          <w:szCs w:val="22"/>
        </w:rPr>
        <w:t>Ministerio del Ambiente del Perú. (2021).</w:t>
      </w:r>
      <w:r w:rsidRPr="006977BA">
        <w:rPr>
          <w:rFonts w:ascii="Arial" w:hAnsi="Arial" w:cs="Arial"/>
          <w:bCs/>
          <w:sz w:val="22"/>
          <w:szCs w:val="22"/>
        </w:rPr>
        <w:t xml:space="preserve"> Plan Nacional de Acción para la Reducción de Emisiones de Gases de Efecto Invernadero 2021-2030. Gobierno del Perú.</w:t>
      </w:r>
    </w:p>
    <w:p w14:paraId="07EE6FBB" w14:textId="597C5873" w:rsidR="00231E44" w:rsidRPr="006977BA" w:rsidRDefault="00181B4A" w:rsidP="00181B4A">
      <w:pPr>
        <w:ind w:left="142"/>
        <w:jc w:val="both"/>
        <w:rPr>
          <w:rFonts w:ascii="Arial" w:hAnsi="Arial" w:cs="Arial"/>
          <w:bCs/>
          <w:sz w:val="22"/>
          <w:szCs w:val="22"/>
        </w:rPr>
      </w:pPr>
      <w:hyperlink r:id="rId35" w:history="1">
        <w:r w:rsidRPr="006977BA">
          <w:rPr>
            <w:rStyle w:val="Hipervnculo"/>
            <w:rFonts w:ascii="Arial" w:hAnsi="Arial" w:cs="Arial"/>
            <w:bCs/>
            <w:sz w:val="22"/>
            <w:szCs w:val="22"/>
          </w:rPr>
          <w:t>https://www.gob.pe/institucion/minam/informes-publicaciones/3283-plan-nacional-de-accion</w:t>
        </w:r>
      </w:hyperlink>
    </w:p>
    <w:p w14:paraId="096DD17D" w14:textId="77777777" w:rsidR="00231E44" w:rsidRPr="006977BA" w:rsidRDefault="00231E44" w:rsidP="00231E44">
      <w:pPr>
        <w:ind w:left="142" w:hanging="142"/>
        <w:jc w:val="both"/>
        <w:rPr>
          <w:rFonts w:ascii="Arial" w:hAnsi="Arial" w:cs="Arial"/>
          <w:bCs/>
          <w:sz w:val="22"/>
          <w:szCs w:val="22"/>
        </w:rPr>
      </w:pPr>
    </w:p>
    <w:p w14:paraId="0D15E704" w14:textId="77777777" w:rsidR="00181B4A" w:rsidRPr="006977BA" w:rsidRDefault="00231E44" w:rsidP="00231E44">
      <w:pPr>
        <w:ind w:left="142" w:hanging="142"/>
        <w:jc w:val="both"/>
        <w:rPr>
          <w:rFonts w:ascii="Arial" w:hAnsi="Arial" w:cs="Arial"/>
          <w:bCs/>
          <w:sz w:val="22"/>
          <w:szCs w:val="22"/>
        </w:rPr>
      </w:pPr>
      <w:r w:rsidRPr="006977BA">
        <w:rPr>
          <w:rFonts w:ascii="Arial" w:hAnsi="Arial" w:cs="Arial"/>
          <w:b/>
          <w:sz w:val="22"/>
          <w:szCs w:val="22"/>
        </w:rPr>
        <w:t>Zhang, X., &amp; Zhang, L. (2021).</w:t>
      </w:r>
      <w:r w:rsidRPr="006977BA">
        <w:rPr>
          <w:rFonts w:ascii="Arial" w:hAnsi="Arial" w:cs="Arial"/>
          <w:bCs/>
          <w:sz w:val="22"/>
          <w:szCs w:val="22"/>
        </w:rPr>
        <w:t xml:space="preserve"> </w:t>
      </w:r>
      <w:proofErr w:type="spellStart"/>
      <w:r w:rsidRPr="006977BA">
        <w:rPr>
          <w:rFonts w:ascii="Arial" w:hAnsi="Arial" w:cs="Arial"/>
          <w:bCs/>
          <w:sz w:val="22"/>
          <w:szCs w:val="22"/>
        </w:rPr>
        <w:t>Technological</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innovations</w:t>
      </w:r>
      <w:proofErr w:type="spellEnd"/>
      <w:r w:rsidRPr="006977BA">
        <w:rPr>
          <w:rFonts w:ascii="Arial" w:hAnsi="Arial" w:cs="Arial"/>
          <w:bCs/>
          <w:sz w:val="22"/>
          <w:szCs w:val="22"/>
        </w:rPr>
        <w:t xml:space="preserve"> in </w:t>
      </w:r>
      <w:proofErr w:type="spellStart"/>
      <w:r w:rsidRPr="006977BA">
        <w:rPr>
          <w:rFonts w:ascii="Arial" w:hAnsi="Arial" w:cs="Arial"/>
          <w:bCs/>
          <w:sz w:val="22"/>
          <w:szCs w:val="22"/>
        </w:rPr>
        <w:t>electric</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vehicles</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for</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mining</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lastRenderedPageBreak/>
        <w:t>operations</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Impact</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on</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sustainability</w:t>
      </w:r>
      <w:proofErr w:type="spellEnd"/>
      <w:r w:rsidRPr="006977BA">
        <w:rPr>
          <w:rFonts w:ascii="Arial" w:hAnsi="Arial" w:cs="Arial"/>
          <w:bCs/>
          <w:sz w:val="22"/>
          <w:szCs w:val="22"/>
        </w:rPr>
        <w:t xml:space="preserve"> and </w:t>
      </w:r>
      <w:proofErr w:type="spellStart"/>
      <w:r w:rsidRPr="006977BA">
        <w:rPr>
          <w:rFonts w:ascii="Arial" w:hAnsi="Arial" w:cs="Arial"/>
          <w:bCs/>
          <w:sz w:val="22"/>
          <w:szCs w:val="22"/>
        </w:rPr>
        <w:t>efficiency</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Journal</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of</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Cleaner</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Production</w:t>
      </w:r>
      <w:proofErr w:type="spellEnd"/>
      <w:r w:rsidRPr="006977BA">
        <w:rPr>
          <w:rFonts w:ascii="Arial" w:hAnsi="Arial" w:cs="Arial"/>
          <w:bCs/>
          <w:sz w:val="22"/>
          <w:szCs w:val="22"/>
        </w:rPr>
        <w:t>, 275, 123-137.</w:t>
      </w:r>
    </w:p>
    <w:p w14:paraId="550A6BC5" w14:textId="1A516919" w:rsidR="00231E44" w:rsidRPr="006977BA" w:rsidRDefault="00181B4A" w:rsidP="00181B4A">
      <w:pPr>
        <w:ind w:left="142"/>
        <w:jc w:val="both"/>
        <w:rPr>
          <w:rFonts w:ascii="Arial" w:hAnsi="Arial" w:cs="Arial"/>
          <w:bCs/>
          <w:sz w:val="22"/>
          <w:szCs w:val="22"/>
        </w:rPr>
      </w:pPr>
      <w:hyperlink r:id="rId36" w:history="1">
        <w:r w:rsidRPr="006977BA">
          <w:rPr>
            <w:rStyle w:val="Hipervnculo"/>
            <w:rFonts w:ascii="Arial" w:hAnsi="Arial" w:cs="Arial"/>
            <w:bCs/>
            <w:sz w:val="22"/>
            <w:szCs w:val="22"/>
          </w:rPr>
          <w:t>https://doi.org/10.1016/j.jclepro.2020.123104</w:t>
        </w:r>
      </w:hyperlink>
    </w:p>
    <w:p w14:paraId="0BD549B9" w14:textId="77777777" w:rsidR="00231E44" w:rsidRPr="006977BA" w:rsidRDefault="00231E44" w:rsidP="00231E44">
      <w:pPr>
        <w:ind w:left="142" w:hanging="142"/>
        <w:jc w:val="both"/>
        <w:rPr>
          <w:rFonts w:ascii="Arial" w:hAnsi="Arial" w:cs="Arial"/>
          <w:bCs/>
          <w:sz w:val="22"/>
          <w:szCs w:val="22"/>
        </w:rPr>
      </w:pPr>
    </w:p>
    <w:p w14:paraId="272C427B" w14:textId="77777777" w:rsidR="00425BE3" w:rsidRPr="006977BA" w:rsidRDefault="00231E44" w:rsidP="00231E44">
      <w:pPr>
        <w:ind w:left="142" w:hanging="142"/>
        <w:jc w:val="both"/>
        <w:rPr>
          <w:rFonts w:ascii="Arial" w:hAnsi="Arial" w:cs="Arial"/>
          <w:bCs/>
          <w:sz w:val="22"/>
          <w:szCs w:val="22"/>
        </w:rPr>
      </w:pPr>
      <w:r w:rsidRPr="006977BA">
        <w:rPr>
          <w:rFonts w:ascii="Arial" w:hAnsi="Arial" w:cs="Arial"/>
          <w:b/>
          <w:sz w:val="22"/>
          <w:szCs w:val="22"/>
        </w:rPr>
        <w:t>García, M., &amp; López, D. (2019).</w:t>
      </w:r>
      <w:r w:rsidRPr="006977BA">
        <w:rPr>
          <w:rFonts w:ascii="Arial" w:hAnsi="Arial" w:cs="Arial"/>
          <w:bCs/>
          <w:sz w:val="22"/>
          <w:szCs w:val="22"/>
        </w:rPr>
        <w:t xml:space="preserve"> La implementación de buses eléctricos en sectores industriales: Un enfoque hacia la descarbonización. Revista de Energías Renovables, 14(2), 45-58.</w:t>
      </w:r>
    </w:p>
    <w:p w14:paraId="6BD4023F" w14:textId="3E69586E" w:rsidR="00231E44" w:rsidRPr="006977BA" w:rsidRDefault="00425BE3" w:rsidP="00425BE3">
      <w:pPr>
        <w:ind w:left="142"/>
        <w:jc w:val="both"/>
        <w:rPr>
          <w:rFonts w:ascii="Arial" w:hAnsi="Arial" w:cs="Arial"/>
          <w:bCs/>
          <w:sz w:val="22"/>
          <w:szCs w:val="22"/>
        </w:rPr>
      </w:pPr>
      <w:hyperlink r:id="rId37" w:history="1">
        <w:r w:rsidRPr="006977BA">
          <w:rPr>
            <w:rStyle w:val="Hipervnculo"/>
            <w:rFonts w:ascii="Arial" w:hAnsi="Arial" w:cs="Arial"/>
            <w:bCs/>
            <w:sz w:val="22"/>
            <w:szCs w:val="22"/>
          </w:rPr>
          <w:t>https://doi.org/10.1016/j.reer.2019.04.002</w:t>
        </w:r>
      </w:hyperlink>
    </w:p>
    <w:p w14:paraId="3F672253" w14:textId="77777777" w:rsidR="00231E44" w:rsidRPr="006977BA" w:rsidRDefault="00231E44" w:rsidP="00231E44">
      <w:pPr>
        <w:ind w:left="142" w:hanging="142"/>
        <w:jc w:val="both"/>
        <w:rPr>
          <w:rFonts w:ascii="Arial" w:hAnsi="Arial" w:cs="Arial"/>
          <w:bCs/>
          <w:sz w:val="22"/>
          <w:szCs w:val="22"/>
        </w:rPr>
      </w:pPr>
    </w:p>
    <w:p w14:paraId="7BA5B776" w14:textId="77777777" w:rsidR="00231E44" w:rsidRPr="006977BA" w:rsidRDefault="00231E44" w:rsidP="00231E44">
      <w:pPr>
        <w:ind w:left="142" w:hanging="142"/>
        <w:jc w:val="both"/>
        <w:rPr>
          <w:rFonts w:ascii="Arial" w:hAnsi="Arial" w:cs="Arial"/>
          <w:bCs/>
          <w:sz w:val="22"/>
          <w:szCs w:val="22"/>
        </w:rPr>
      </w:pPr>
    </w:p>
    <w:p w14:paraId="0D1FC106" w14:textId="77777777" w:rsidR="00425BE3" w:rsidRPr="006977BA" w:rsidRDefault="00231E44" w:rsidP="00231E44">
      <w:pPr>
        <w:ind w:left="142" w:hanging="142"/>
        <w:jc w:val="both"/>
        <w:rPr>
          <w:rFonts w:ascii="Arial" w:hAnsi="Arial" w:cs="Arial"/>
          <w:bCs/>
          <w:sz w:val="22"/>
          <w:szCs w:val="22"/>
        </w:rPr>
      </w:pPr>
      <w:r w:rsidRPr="006977BA">
        <w:rPr>
          <w:rFonts w:ascii="Arial" w:hAnsi="Arial" w:cs="Arial"/>
          <w:b/>
          <w:sz w:val="22"/>
          <w:szCs w:val="22"/>
        </w:rPr>
        <w:t>Codelco. (2020).</w:t>
      </w:r>
      <w:r w:rsidRPr="006977BA">
        <w:rPr>
          <w:rFonts w:ascii="Arial" w:hAnsi="Arial" w:cs="Arial"/>
          <w:bCs/>
          <w:sz w:val="22"/>
          <w:szCs w:val="22"/>
        </w:rPr>
        <w:t xml:space="preserve"> Electrificación del transporte en minería: Un camino hacia la sostenibilidad. Codelco.</w:t>
      </w:r>
    </w:p>
    <w:p w14:paraId="7B60AF85" w14:textId="496B1FBD" w:rsidR="00231E44" w:rsidRPr="006977BA" w:rsidRDefault="00425BE3" w:rsidP="00425BE3">
      <w:pPr>
        <w:ind w:left="142"/>
        <w:jc w:val="both"/>
        <w:rPr>
          <w:rFonts w:ascii="Arial" w:hAnsi="Arial" w:cs="Arial"/>
          <w:bCs/>
          <w:sz w:val="22"/>
          <w:szCs w:val="22"/>
        </w:rPr>
      </w:pPr>
      <w:hyperlink r:id="rId38" w:history="1">
        <w:r w:rsidRPr="006977BA">
          <w:rPr>
            <w:rStyle w:val="Hipervnculo"/>
            <w:rFonts w:ascii="Arial" w:hAnsi="Arial" w:cs="Arial"/>
            <w:bCs/>
            <w:sz w:val="22"/>
            <w:szCs w:val="22"/>
          </w:rPr>
          <w:t>https://www.codelco.com/sostenibilidad/electromovilidad-minera</w:t>
        </w:r>
      </w:hyperlink>
    </w:p>
    <w:p w14:paraId="6962B6CF" w14:textId="77777777" w:rsidR="00425BE3" w:rsidRPr="006977BA" w:rsidRDefault="00425BE3" w:rsidP="00231E44">
      <w:pPr>
        <w:ind w:left="142" w:hanging="142"/>
        <w:jc w:val="both"/>
        <w:rPr>
          <w:rFonts w:ascii="Arial" w:hAnsi="Arial" w:cs="Arial"/>
          <w:bCs/>
          <w:sz w:val="22"/>
          <w:szCs w:val="22"/>
        </w:rPr>
      </w:pPr>
    </w:p>
    <w:p w14:paraId="5C32B063" w14:textId="77777777" w:rsidR="00425BE3" w:rsidRPr="006977BA" w:rsidRDefault="00231E44" w:rsidP="00231E44">
      <w:pPr>
        <w:ind w:left="142" w:hanging="142"/>
        <w:jc w:val="both"/>
        <w:rPr>
          <w:rFonts w:ascii="Arial" w:hAnsi="Arial" w:cs="Arial"/>
          <w:bCs/>
          <w:sz w:val="22"/>
          <w:szCs w:val="22"/>
        </w:rPr>
      </w:pPr>
      <w:r w:rsidRPr="006977BA">
        <w:rPr>
          <w:rFonts w:ascii="Arial" w:hAnsi="Arial" w:cs="Arial"/>
          <w:b/>
          <w:sz w:val="22"/>
          <w:szCs w:val="22"/>
        </w:rPr>
        <w:t xml:space="preserve">OECD. (2020). </w:t>
      </w:r>
      <w:proofErr w:type="spellStart"/>
      <w:r w:rsidRPr="006977BA">
        <w:rPr>
          <w:rFonts w:ascii="Arial" w:hAnsi="Arial" w:cs="Arial"/>
          <w:bCs/>
          <w:sz w:val="22"/>
          <w:szCs w:val="22"/>
        </w:rPr>
        <w:t>Electromobility</w:t>
      </w:r>
      <w:proofErr w:type="spellEnd"/>
      <w:r w:rsidRPr="006977BA">
        <w:rPr>
          <w:rFonts w:ascii="Arial" w:hAnsi="Arial" w:cs="Arial"/>
          <w:bCs/>
          <w:sz w:val="22"/>
          <w:szCs w:val="22"/>
        </w:rPr>
        <w:t xml:space="preserve"> in </w:t>
      </w:r>
      <w:proofErr w:type="spellStart"/>
      <w:r w:rsidRPr="006977BA">
        <w:rPr>
          <w:rFonts w:ascii="Arial" w:hAnsi="Arial" w:cs="Arial"/>
          <w:bCs/>
          <w:sz w:val="22"/>
          <w:szCs w:val="22"/>
        </w:rPr>
        <w:t>mining</w:t>
      </w:r>
      <w:proofErr w:type="spellEnd"/>
      <w:r w:rsidRPr="006977BA">
        <w:rPr>
          <w:rFonts w:ascii="Arial" w:hAnsi="Arial" w:cs="Arial"/>
          <w:bCs/>
          <w:sz w:val="22"/>
          <w:szCs w:val="22"/>
        </w:rPr>
        <w:t xml:space="preserve"> and </w:t>
      </w:r>
      <w:proofErr w:type="spellStart"/>
      <w:r w:rsidRPr="006977BA">
        <w:rPr>
          <w:rFonts w:ascii="Arial" w:hAnsi="Arial" w:cs="Arial"/>
          <w:bCs/>
          <w:sz w:val="22"/>
          <w:szCs w:val="22"/>
        </w:rPr>
        <w:t>transport</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An</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opportunity</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for</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cleaner</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industry</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Organisation</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for</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Economic</w:t>
      </w:r>
      <w:proofErr w:type="spellEnd"/>
      <w:r w:rsidRPr="006977BA">
        <w:rPr>
          <w:rFonts w:ascii="Arial" w:hAnsi="Arial" w:cs="Arial"/>
          <w:bCs/>
          <w:sz w:val="22"/>
          <w:szCs w:val="22"/>
        </w:rPr>
        <w:t xml:space="preserve"> </w:t>
      </w:r>
      <w:proofErr w:type="spellStart"/>
      <w:r w:rsidRPr="006977BA">
        <w:rPr>
          <w:rFonts w:ascii="Arial" w:hAnsi="Arial" w:cs="Arial"/>
          <w:bCs/>
          <w:sz w:val="22"/>
          <w:szCs w:val="22"/>
        </w:rPr>
        <w:t>Co-operation</w:t>
      </w:r>
      <w:proofErr w:type="spellEnd"/>
      <w:r w:rsidRPr="006977BA">
        <w:rPr>
          <w:rFonts w:ascii="Arial" w:hAnsi="Arial" w:cs="Arial"/>
          <w:bCs/>
          <w:sz w:val="22"/>
          <w:szCs w:val="22"/>
        </w:rPr>
        <w:t xml:space="preserve"> and </w:t>
      </w:r>
      <w:proofErr w:type="spellStart"/>
      <w:r w:rsidRPr="006977BA">
        <w:rPr>
          <w:rFonts w:ascii="Arial" w:hAnsi="Arial" w:cs="Arial"/>
          <w:bCs/>
          <w:sz w:val="22"/>
          <w:szCs w:val="22"/>
        </w:rPr>
        <w:t>Development</w:t>
      </w:r>
      <w:proofErr w:type="spellEnd"/>
      <w:r w:rsidRPr="006977BA">
        <w:rPr>
          <w:rFonts w:ascii="Arial" w:hAnsi="Arial" w:cs="Arial"/>
          <w:bCs/>
          <w:sz w:val="22"/>
          <w:szCs w:val="22"/>
        </w:rPr>
        <w:t xml:space="preserve">. </w:t>
      </w:r>
    </w:p>
    <w:p w14:paraId="56C60648" w14:textId="5CB0C566" w:rsidR="00231E44" w:rsidRPr="006977BA" w:rsidRDefault="00425BE3" w:rsidP="00425BE3">
      <w:pPr>
        <w:ind w:left="142"/>
        <w:jc w:val="both"/>
        <w:rPr>
          <w:rFonts w:ascii="Arial" w:hAnsi="Arial" w:cs="Arial"/>
          <w:bCs/>
          <w:sz w:val="22"/>
          <w:szCs w:val="22"/>
        </w:rPr>
      </w:pPr>
      <w:hyperlink r:id="rId39" w:history="1">
        <w:r w:rsidRPr="006977BA">
          <w:rPr>
            <w:rStyle w:val="Hipervnculo"/>
            <w:rFonts w:ascii="Arial" w:hAnsi="Arial" w:cs="Arial"/>
            <w:bCs/>
            <w:sz w:val="22"/>
            <w:szCs w:val="22"/>
          </w:rPr>
          <w:t>https://www.oecd.org/environment/electromobility-in-mining/</w:t>
        </w:r>
      </w:hyperlink>
    </w:p>
    <w:p w14:paraId="0E9D7108" w14:textId="77777777" w:rsidR="008B48C8" w:rsidRPr="006977BA" w:rsidRDefault="008B48C8" w:rsidP="00837CF7">
      <w:pPr>
        <w:ind w:left="142" w:hanging="142"/>
        <w:jc w:val="both"/>
        <w:rPr>
          <w:rFonts w:ascii="Arial" w:hAnsi="Arial" w:cs="Arial"/>
          <w:b/>
          <w:bCs/>
          <w:sz w:val="22"/>
          <w:szCs w:val="22"/>
        </w:rPr>
      </w:pPr>
    </w:p>
    <w:p w14:paraId="2A007C82" w14:textId="1F914660" w:rsidR="008B48C8" w:rsidRDefault="00F025B2" w:rsidP="008B48C8">
      <w:pPr>
        <w:jc w:val="both"/>
        <w:rPr>
          <w:rFonts w:ascii="Arial" w:hAnsi="Arial" w:cs="Arial"/>
          <w:b/>
          <w:bCs/>
          <w:sz w:val="22"/>
          <w:szCs w:val="22"/>
        </w:rPr>
      </w:pPr>
      <w:r w:rsidRPr="006977BA">
        <w:rPr>
          <w:rFonts w:ascii="Arial" w:hAnsi="Arial" w:cs="Arial"/>
          <w:b/>
          <w:bCs/>
          <w:sz w:val="22"/>
          <w:szCs w:val="22"/>
        </w:rPr>
        <w:t xml:space="preserve">8. </w:t>
      </w:r>
      <w:r w:rsidR="008B48C8" w:rsidRPr="006977BA">
        <w:rPr>
          <w:rFonts w:ascii="Arial" w:hAnsi="Arial" w:cs="Arial"/>
          <w:b/>
          <w:bCs/>
          <w:sz w:val="22"/>
          <w:szCs w:val="22"/>
        </w:rPr>
        <w:t xml:space="preserve">Ilustraciones </w:t>
      </w:r>
      <w:r w:rsidR="00180629" w:rsidRPr="006977BA">
        <w:rPr>
          <w:rFonts w:ascii="Arial" w:hAnsi="Arial" w:cs="Arial"/>
          <w:b/>
          <w:bCs/>
          <w:sz w:val="22"/>
          <w:szCs w:val="22"/>
        </w:rPr>
        <w:t>/ Imágenes</w:t>
      </w:r>
      <w:r w:rsidRPr="006977BA">
        <w:rPr>
          <w:rFonts w:ascii="Arial" w:hAnsi="Arial" w:cs="Arial"/>
          <w:b/>
          <w:bCs/>
          <w:sz w:val="22"/>
          <w:szCs w:val="22"/>
        </w:rPr>
        <w:t xml:space="preserve"> / Tablas</w:t>
      </w:r>
    </w:p>
    <w:p w14:paraId="3728D895" w14:textId="77777777" w:rsidR="002E015E" w:rsidRDefault="002E015E" w:rsidP="008B48C8">
      <w:pPr>
        <w:jc w:val="both"/>
        <w:rPr>
          <w:rFonts w:ascii="Arial" w:hAnsi="Arial" w:cs="Arial"/>
          <w:b/>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2E015E" w14:paraId="1D302F79" w14:textId="77777777" w:rsidTr="002E015E">
        <w:tc>
          <w:tcPr>
            <w:tcW w:w="4976" w:type="dxa"/>
          </w:tcPr>
          <w:p w14:paraId="1085DDC1" w14:textId="3FD9DAD1" w:rsidR="002E015E" w:rsidRDefault="002E015E" w:rsidP="008B48C8">
            <w:pPr>
              <w:jc w:val="both"/>
              <w:rPr>
                <w:rFonts w:ascii="Arial" w:hAnsi="Arial" w:cs="Arial"/>
                <w:b/>
                <w:bCs/>
                <w:sz w:val="22"/>
                <w:szCs w:val="22"/>
              </w:rPr>
            </w:pPr>
            <w:r>
              <w:rPr>
                <w:rFonts w:ascii="Arial" w:hAnsi="Arial" w:cs="Arial"/>
                <w:b/>
                <w:bCs/>
                <w:sz w:val="22"/>
                <w:szCs w:val="22"/>
              </w:rPr>
              <w:t>Figura 13</w:t>
            </w:r>
          </w:p>
          <w:p w14:paraId="04DC9441" w14:textId="2215DCF9" w:rsidR="002E015E" w:rsidRPr="002E015E" w:rsidRDefault="002E015E" w:rsidP="008B48C8">
            <w:pPr>
              <w:jc w:val="both"/>
              <w:rPr>
                <w:rFonts w:ascii="Arial" w:hAnsi="Arial" w:cs="Arial"/>
                <w:i/>
                <w:iCs/>
                <w:sz w:val="22"/>
                <w:szCs w:val="22"/>
              </w:rPr>
            </w:pPr>
          </w:p>
        </w:tc>
      </w:tr>
      <w:tr w:rsidR="002E015E" w14:paraId="18683123" w14:textId="77777777" w:rsidTr="002E015E">
        <w:tc>
          <w:tcPr>
            <w:tcW w:w="4976" w:type="dxa"/>
          </w:tcPr>
          <w:p w14:paraId="5C99EEBA" w14:textId="226C6A14" w:rsidR="002E015E" w:rsidRDefault="002E015E" w:rsidP="008B48C8">
            <w:pPr>
              <w:jc w:val="both"/>
              <w:rPr>
                <w:rFonts w:ascii="Arial" w:hAnsi="Arial" w:cs="Arial"/>
                <w:b/>
                <w:bCs/>
                <w:sz w:val="22"/>
                <w:szCs w:val="22"/>
              </w:rPr>
            </w:pPr>
            <w:r>
              <w:rPr>
                <w:rFonts w:ascii="Arial" w:hAnsi="Arial" w:cs="Arial"/>
                <w:bCs/>
                <w:noProof/>
                <w:sz w:val="22"/>
                <w:szCs w:val="22"/>
              </w:rPr>
              <w:drawing>
                <wp:inline distT="0" distB="0" distL="0" distR="0" wp14:anchorId="342E587C" wp14:editId="5E985BB5">
                  <wp:extent cx="3063833" cy="1906748"/>
                  <wp:effectExtent l="0" t="0" r="3810" b="0"/>
                  <wp:docPr id="13730792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9407" t="13299" r="16887" b="4790"/>
                          <a:stretch/>
                        </pic:blipFill>
                        <pic:spPr bwMode="auto">
                          <a:xfrm>
                            <a:off x="0" y="0"/>
                            <a:ext cx="3117399" cy="194008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E015E" w14:paraId="3F4CCECD" w14:textId="77777777" w:rsidTr="002E015E">
        <w:tc>
          <w:tcPr>
            <w:tcW w:w="4976" w:type="dxa"/>
          </w:tcPr>
          <w:p w14:paraId="7031BDD7" w14:textId="318477B5" w:rsidR="002E015E" w:rsidRDefault="002E015E" w:rsidP="002E015E">
            <w:pPr>
              <w:jc w:val="both"/>
              <w:rPr>
                <w:rFonts w:ascii="Arial" w:hAnsi="Arial" w:cs="Arial"/>
                <w:b/>
                <w:bCs/>
                <w:sz w:val="22"/>
                <w:szCs w:val="22"/>
              </w:rPr>
            </w:pPr>
            <w:r>
              <w:rPr>
                <w:rFonts w:ascii="Arial" w:hAnsi="Arial" w:cs="Arial"/>
                <w:bCs/>
                <w:sz w:val="22"/>
                <w:szCs w:val="22"/>
              </w:rPr>
              <w:t>Nota. Fotografía propia tomada en campo.</w:t>
            </w:r>
          </w:p>
        </w:tc>
      </w:tr>
    </w:tbl>
    <w:p w14:paraId="53DADEB6" w14:textId="77777777" w:rsidR="002E015E" w:rsidRDefault="002E015E" w:rsidP="008B48C8">
      <w:pPr>
        <w:jc w:val="both"/>
        <w:rPr>
          <w:rFonts w:ascii="Arial" w:hAnsi="Arial" w:cs="Arial"/>
          <w:b/>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78"/>
        <w:gridCol w:w="8"/>
      </w:tblGrid>
      <w:tr w:rsidR="002E015E" w14:paraId="68300A31" w14:textId="77777777" w:rsidTr="002E015E">
        <w:trPr>
          <w:gridAfter w:val="1"/>
          <w:wAfter w:w="10" w:type="dxa"/>
        </w:trPr>
        <w:tc>
          <w:tcPr>
            <w:tcW w:w="4976" w:type="dxa"/>
          </w:tcPr>
          <w:p w14:paraId="464BC555" w14:textId="77777777" w:rsidR="002E015E" w:rsidRDefault="002E015E" w:rsidP="008B48C8">
            <w:pPr>
              <w:jc w:val="both"/>
              <w:rPr>
                <w:rFonts w:ascii="Arial" w:hAnsi="Arial" w:cs="Arial"/>
                <w:b/>
                <w:bCs/>
                <w:sz w:val="22"/>
                <w:szCs w:val="22"/>
              </w:rPr>
            </w:pPr>
            <w:r>
              <w:rPr>
                <w:rFonts w:ascii="Arial" w:hAnsi="Arial" w:cs="Arial"/>
                <w:b/>
                <w:bCs/>
                <w:sz w:val="22"/>
                <w:szCs w:val="22"/>
              </w:rPr>
              <w:t>Figura 14</w:t>
            </w:r>
          </w:p>
          <w:p w14:paraId="5224C896" w14:textId="1E186ABD" w:rsidR="002E015E" w:rsidRDefault="00A12F4C" w:rsidP="008B48C8">
            <w:pPr>
              <w:jc w:val="both"/>
              <w:rPr>
                <w:rFonts w:ascii="Arial" w:hAnsi="Arial" w:cs="Arial"/>
                <w:b/>
                <w:bCs/>
                <w:sz w:val="22"/>
                <w:szCs w:val="22"/>
              </w:rPr>
            </w:pPr>
            <w:r w:rsidRPr="00A12F4C">
              <w:rPr>
                <w:rFonts w:ascii="Arial" w:hAnsi="Arial" w:cs="Arial"/>
                <w:i/>
                <w:iCs/>
                <w:sz w:val="22"/>
                <w:szCs w:val="22"/>
              </w:rPr>
              <w:t>Parada de buses eléctricos en zona de bahías</w:t>
            </w:r>
          </w:p>
        </w:tc>
      </w:tr>
      <w:tr w:rsidR="002E015E" w14:paraId="2E19F263" w14:textId="77777777" w:rsidTr="002E015E">
        <w:trPr>
          <w:gridAfter w:val="1"/>
          <w:wAfter w:w="10" w:type="dxa"/>
        </w:trPr>
        <w:tc>
          <w:tcPr>
            <w:tcW w:w="4976" w:type="dxa"/>
          </w:tcPr>
          <w:p w14:paraId="1603E2A1" w14:textId="242A855E" w:rsidR="002E015E" w:rsidRDefault="00A12F4C" w:rsidP="002E015E">
            <w:pPr>
              <w:jc w:val="center"/>
              <w:rPr>
                <w:rFonts w:ascii="Arial" w:hAnsi="Arial" w:cs="Arial"/>
                <w:b/>
                <w:bCs/>
                <w:sz w:val="22"/>
                <w:szCs w:val="22"/>
              </w:rPr>
            </w:pPr>
            <w:r>
              <w:object w:dxaOrig="4320" w:dyaOrig="2496" w14:anchorId="7F34F646">
                <v:shape id="_x0000_i1028" type="#_x0000_t75" style="width:236.55pt;height:137.45pt" o:ole="">
                  <v:imagedata r:id="rId41" o:title=""/>
                </v:shape>
                <o:OLEObject Type="Embed" ProgID="PBrush" ShapeID="_x0000_i1028" DrawAspect="Content" ObjectID="_1814363665" r:id="rId42"/>
              </w:object>
            </w:r>
          </w:p>
        </w:tc>
      </w:tr>
      <w:tr w:rsidR="002E015E" w14:paraId="7563265B" w14:textId="77777777" w:rsidTr="002E015E">
        <w:trPr>
          <w:gridAfter w:val="1"/>
          <w:wAfter w:w="10" w:type="dxa"/>
        </w:trPr>
        <w:tc>
          <w:tcPr>
            <w:tcW w:w="4976" w:type="dxa"/>
          </w:tcPr>
          <w:p w14:paraId="347486C6" w14:textId="55D927C8" w:rsidR="002E015E" w:rsidRDefault="002E015E" w:rsidP="002E015E">
            <w:pPr>
              <w:jc w:val="both"/>
              <w:rPr>
                <w:rFonts w:ascii="Arial" w:hAnsi="Arial" w:cs="Arial"/>
                <w:b/>
                <w:bCs/>
                <w:sz w:val="22"/>
                <w:szCs w:val="22"/>
              </w:rPr>
            </w:pPr>
            <w:r>
              <w:rPr>
                <w:rFonts w:ascii="Arial" w:hAnsi="Arial" w:cs="Arial"/>
                <w:bCs/>
                <w:sz w:val="22"/>
                <w:szCs w:val="22"/>
              </w:rPr>
              <w:t>Nota. Fotografía propia tomada en campo.</w:t>
            </w:r>
          </w:p>
        </w:tc>
      </w:tr>
      <w:tr w:rsidR="002E015E" w14:paraId="3ED7CD17" w14:textId="77777777" w:rsidTr="00DD30C1">
        <w:tc>
          <w:tcPr>
            <w:tcW w:w="4986" w:type="dxa"/>
            <w:gridSpan w:val="2"/>
          </w:tcPr>
          <w:p w14:paraId="7374F0CF" w14:textId="10CD2271" w:rsidR="002E015E" w:rsidRDefault="002E015E" w:rsidP="002E015E">
            <w:pPr>
              <w:jc w:val="both"/>
              <w:rPr>
                <w:rFonts w:ascii="Arial" w:hAnsi="Arial" w:cs="Arial"/>
                <w:b/>
                <w:bCs/>
                <w:sz w:val="22"/>
                <w:szCs w:val="22"/>
              </w:rPr>
            </w:pPr>
            <w:r>
              <w:rPr>
                <w:rFonts w:ascii="Arial" w:hAnsi="Arial" w:cs="Arial"/>
                <w:b/>
                <w:bCs/>
                <w:sz w:val="22"/>
                <w:szCs w:val="22"/>
              </w:rPr>
              <w:t>Figura 1</w:t>
            </w:r>
            <w:r w:rsidR="003020B6">
              <w:rPr>
                <w:rFonts w:ascii="Arial" w:hAnsi="Arial" w:cs="Arial"/>
                <w:b/>
                <w:bCs/>
                <w:sz w:val="22"/>
                <w:szCs w:val="22"/>
              </w:rPr>
              <w:t>5</w:t>
            </w:r>
          </w:p>
          <w:p w14:paraId="3D213AC1" w14:textId="68393953" w:rsidR="002E015E" w:rsidRDefault="00C86B98" w:rsidP="002E015E">
            <w:pPr>
              <w:jc w:val="both"/>
              <w:rPr>
                <w:rFonts w:ascii="Arial" w:hAnsi="Arial" w:cs="Arial"/>
                <w:b/>
                <w:bCs/>
                <w:sz w:val="22"/>
                <w:szCs w:val="22"/>
              </w:rPr>
            </w:pPr>
            <w:r>
              <w:rPr>
                <w:rFonts w:ascii="Arial" w:hAnsi="Arial" w:cs="Arial"/>
                <w:i/>
                <w:iCs/>
                <w:sz w:val="22"/>
                <w:szCs w:val="22"/>
              </w:rPr>
              <w:t>Proceso de carga bus eléctrico</w:t>
            </w:r>
          </w:p>
        </w:tc>
      </w:tr>
      <w:tr w:rsidR="002E015E" w14:paraId="74E6454E" w14:textId="77777777" w:rsidTr="00DD30C1">
        <w:tc>
          <w:tcPr>
            <w:tcW w:w="4986" w:type="dxa"/>
            <w:gridSpan w:val="2"/>
          </w:tcPr>
          <w:p w14:paraId="7E8CD144" w14:textId="181CAAA4" w:rsidR="002E015E" w:rsidRDefault="002E015E" w:rsidP="002E015E">
            <w:pPr>
              <w:jc w:val="center"/>
              <w:rPr>
                <w:rFonts w:ascii="Arial" w:hAnsi="Arial" w:cs="Arial"/>
                <w:b/>
                <w:bCs/>
                <w:sz w:val="22"/>
                <w:szCs w:val="22"/>
              </w:rPr>
            </w:pPr>
          </w:p>
          <w:p w14:paraId="2448CE3C" w14:textId="3BCB0B48" w:rsidR="00C86B98" w:rsidRDefault="00C86B98" w:rsidP="002E015E">
            <w:pPr>
              <w:jc w:val="center"/>
              <w:rPr>
                <w:rFonts w:ascii="Arial" w:hAnsi="Arial" w:cs="Arial"/>
                <w:b/>
                <w:bCs/>
                <w:sz w:val="22"/>
                <w:szCs w:val="22"/>
              </w:rPr>
            </w:pPr>
            <w:r>
              <w:rPr>
                <w:rFonts w:ascii="Arial" w:hAnsi="Arial" w:cs="Arial"/>
                <w:i/>
                <w:iCs/>
                <w:noProof/>
                <w:sz w:val="22"/>
                <w:szCs w:val="22"/>
              </w:rPr>
              <w:drawing>
                <wp:inline distT="0" distB="0" distL="0" distR="0" wp14:anchorId="777CA64A" wp14:editId="5648CAB6">
                  <wp:extent cx="3147060" cy="1769110"/>
                  <wp:effectExtent l="0" t="0" r="0" b="2540"/>
                  <wp:docPr id="11665321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47060" cy="1769110"/>
                          </a:xfrm>
                          <a:prstGeom prst="rect">
                            <a:avLst/>
                          </a:prstGeom>
                          <a:noFill/>
                          <a:ln>
                            <a:noFill/>
                          </a:ln>
                        </pic:spPr>
                      </pic:pic>
                    </a:graphicData>
                  </a:graphic>
                </wp:inline>
              </w:drawing>
            </w:r>
          </w:p>
          <w:p w14:paraId="77E3B010" w14:textId="1FE6B6A6" w:rsidR="00C86B98" w:rsidRDefault="00C86B98" w:rsidP="002E015E">
            <w:pPr>
              <w:jc w:val="center"/>
              <w:rPr>
                <w:rFonts w:ascii="Arial" w:hAnsi="Arial" w:cs="Arial"/>
                <w:b/>
                <w:bCs/>
                <w:sz w:val="22"/>
                <w:szCs w:val="22"/>
              </w:rPr>
            </w:pPr>
          </w:p>
        </w:tc>
      </w:tr>
      <w:tr w:rsidR="002E015E" w14:paraId="5DD4CC78" w14:textId="77777777" w:rsidTr="00DD30C1">
        <w:tc>
          <w:tcPr>
            <w:tcW w:w="4986" w:type="dxa"/>
            <w:gridSpan w:val="2"/>
          </w:tcPr>
          <w:p w14:paraId="40FDA5F7" w14:textId="69212452" w:rsidR="002E015E" w:rsidRDefault="002E015E" w:rsidP="002E015E">
            <w:pPr>
              <w:jc w:val="both"/>
              <w:rPr>
                <w:rFonts w:ascii="Arial" w:hAnsi="Arial" w:cs="Arial"/>
                <w:b/>
                <w:bCs/>
                <w:sz w:val="22"/>
                <w:szCs w:val="22"/>
              </w:rPr>
            </w:pPr>
            <w:r>
              <w:rPr>
                <w:rFonts w:ascii="Arial" w:hAnsi="Arial" w:cs="Arial"/>
                <w:bCs/>
                <w:sz w:val="22"/>
                <w:szCs w:val="22"/>
              </w:rPr>
              <w:t>Nota. Fotografía propia tomada en campo.</w:t>
            </w:r>
          </w:p>
        </w:tc>
      </w:tr>
    </w:tbl>
    <w:p w14:paraId="4E497FA3" w14:textId="77777777" w:rsidR="002E015E" w:rsidRPr="006977BA" w:rsidRDefault="002E015E" w:rsidP="008B48C8">
      <w:pPr>
        <w:jc w:val="both"/>
        <w:rPr>
          <w:rFonts w:ascii="Arial" w:hAnsi="Arial" w:cs="Arial"/>
          <w:b/>
          <w:bCs/>
          <w:sz w:val="22"/>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A568EB" w14:paraId="193213A2" w14:textId="77777777" w:rsidTr="0000636B">
        <w:tc>
          <w:tcPr>
            <w:tcW w:w="4976" w:type="dxa"/>
          </w:tcPr>
          <w:p w14:paraId="61C040AA" w14:textId="4D0842D7" w:rsidR="00A568EB" w:rsidRDefault="00A568EB" w:rsidP="0000636B">
            <w:pPr>
              <w:jc w:val="both"/>
              <w:rPr>
                <w:rFonts w:ascii="Arial" w:hAnsi="Arial" w:cs="Arial"/>
                <w:b/>
                <w:bCs/>
                <w:sz w:val="22"/>
                <w:szCs w:val="22"/>
              </w:rPr>
            </w:pPr>
            <w:r>
              <w:rPr>
                <w:rFonts w:ascii="Arial" w:hAnsi="Arial" w:cs="Arial"/>
                <w:b/>
                <w:bCs/>
                <w:sz w:val="22"/>
                <w:szCs w:val="22"/>
              </w:rPr>
              <w:t>Figura 16</w:t>
            </w:r>
          </w:p>
          <w:p w14:paraId="277D9E63" w14:textId="75B52B5B" w:rsidR="00A568EB" w:rsidRDefault="00C86B98" w:rsidP="0000636B">
            <w:pPr>
              <w:jc w:val="both"/>
              <w:rPr>
                <w:rFonts w:ascii="Arial" w:hAnsi="Arial" w:cs="Arial"/>
                <w:b/>
                <w:bCs/>
                <w:sz w:val="22"/>
                <w:szCs w:val="22"/>
              </w:rPr>
            </w:pPr>
            <w:r>
              <w:rPr>
                <w:rFonts w:ascii="Arial" w:hAnsi="Arial" w:cs="Arial"/>
                <w:i/>
                <w:iCs/>
                <w:sz w:val="22"/>
                <w:szCs w:val="22"/>
              </w:rPr>
              <w:t>Estación de carga</w:t>
            </w:r>
            <w:r w:rsidR="00A568EB">
              <w:rPr>
                <w:rFonts w:ascii="Arial" w:hAnsi="Arial" w:cs="Arial"/>
                <w:i/>
                <w:iCs/>
                <w:sz w:val="22"/>
                <w:szCs w:val="22"/>
              </w:rPr>
              <w:t xml:space="preserve"> </w:t>
            </w:r>
            <w:proofErr w:type="spellStart"/>
            <w:r w:rsidR="00A568EB">
              <w:rPr>
                <w:rFonts w:ascii="Arial" w:hAnsi="Arial" w:cs="Arial"/>
                <w:i/>
                <w:iCs/>
                <w:sz w:val="22"/>
                <w:szCs w:val="22"/>
              </w:rPr>
              <w:t>Evinka</w:t>
            </w:r>
            <w:proofErr w:type="spellEnd"/>
            <w:r w:rsidR="00A568EB">
              <w:rPr>
                <w:rFonts w:ascii="Arial" w:hAnsi="Arial" w:cs="Arial"/>
                <w:i/>
                <w:iCs/>
                <w:sz w:val="22"/>
                <w:szCs w:val="22"/>
              </w:rPr>
              <w:t xml:space="preserve"> de 80kw de potencia</w:t>
            </w:r>
          </w:p>
        </w:tc>
      </w:tr>
      <w:tr w:rsidR="00A568EB" w14:paraId="64F8C2C9" w14:textId="77777777" w:rsidTr="0000636B">
        <w:tc>
          <w:tcPr>
            <w:tcW w:w="4976" w:type="dxa"/>
          </w:tcPr>
          <w:p w14:paraId="3127F542" w14:textId="7659135E" w:rsidR="00C86B98" w:rsidRDefault="00C86B98" w:rsidP="00C86B98">
            <w:pPr>
              <w:jc w:val="center"/>
              <w:rPr>
                <w:rFonts w:ascii="Arial" w:hAnsi="Arial" w:cs="Arial"/>
                <w:b/>
                <w:bCs/>
                <w:sz w:val="22"/>
                <w:szCs w:val="22"/>
              </w:rPr>
            </w:pPr>
            <w:r>
              <w:rPr>
                <w:rFonts w:ascii="Arial" w:hAnsi="Arial" w:cs="Arial"/>
                <w:bCs/>
                <w:noProof/>
                <w:sz w:val="22"/>
                <w:szCs w:val="22"/>
              </w:rPr>
              <w:drawing>
                <wp:inline distT="0" distB="0" distL="0" distR="0" wp14:anchorId="3024EC2B" wp14:editId="65F97A77">
                  <wp:extent cx="3194463" cy="3634897"/>
                  <wp:effectExtent l="0" t="0" r="6350" b="3810"/>
                  <wp:docPr id="19202596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5566" b="20339"/>
                          <a:stretch/>
                        </pic:blipFill>
                        <pic:spPr bwMode="auto">
                          <a:xfrm>
                            <a:off x="0" y="0"/>
                            <a:ext cx="3209262" cy="3651736"/>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68EB" w14:paraId="0985982E" w14:textId="77777777" w:rsidTr="0000636B">
        <w:tc>
          <w:tcPr>
            <w:tcW w:w="4976" w:type="dxa"/>
          </w:tcPr>
          <w:p w14:paraId="365582BF" w14:textId="77777777" w:rsidR="00A568EB" w:rsidRDefault="00A568EB" w:rsidP="0000636B">
            <w:pPr>
              <w:jc w:val="both"/>
              <w:rPr>
                <w:rFonts w:ascii="Arial" w:hAnsi="Arial" w:cs="Arial"/>
                <w:b/>
                <w:bCs/>
                <w:sz w:val="22"/>
                <w:szCs w:val="22"/>
              </w:rPr>
            </w:pPr>
            <w:r>
              <w:rPr>
                <w:rFonts w:ascii="Arial" w:hAnsi="Arial" w:cs="Arial"/>
                <w:bCs/>
                <w:sz w:val="22"/>
                <w:szCs w:val="22"/>
              </w:rPr>
              <w:t>Nota. Fotografía propia tomada en campo.</w:t>
            </w:r>
          </w:p>
        </w:tc>
      </w:tr>
    </w:tbl>
    <w:p w14:paraId="75025424" w14:textId="77777777" w:rsidR="00A568EB" w:rsidRDefault="00A568EB" w:rsidP="00DF7695">
      <w:pPr>
        <w:ind w:left="142" w:hanging="142"/>
        <w:jc w:val="both"/>
        <w:rPr>
          <w:rFonts w:ascii="Arial" w:hAnsi="Arial" w:cs="Arial"/>
          <w:b/>
          <w:sz w:val="22"/>
          <w:szCs w:val="22"/>
        </w:rPr>
      </w:pPr>
    </w:p>
    <w:p w14:paraId="6B829CA7" w14:textId="7562ED2C" w:rsidR="004C3B69" w:rsidRPr="006977BA" w:rsidRDefault="00F025B2" w:rsidP="00DF7695">
      <w:pPr>
        <w:ind w:left="142" w:hanging="142"/>
        <w:jc w:val="both"/>
        <w:rPr>
          <w:rFonts w:ascii="Arial" w:hAnsi="Arial" w:cs="Arial"/>
          <w:b/>
          <w:sz w:val="22"/>
          <w:szCs w:val="22"/>
        </w:rPr>
      </w:pPr>
      <w:r w:rsidRPr="006977BA">
        <w:rPr>
          <w:rFonts w:ascii="Arial" w:hAnsi="Arial" w:cs="Arial"/>
          <w:b/>
          <w:sz w:val="22"/>
          <w:szCs w:val="22"/>
        </w:rPr>
        <w:t xml:space="preserve">9. </w:t>
      </w:r>
      <w:r w:rsidR="004C3B69" w:rsidRPr="006977BA">
        <w:rPr>
          <w:rFonts w:ascii="Arial" w:hAnsi="Arial" w:cs="Arial"/>
          <w:b/>
          <w:sz w:val="22"/>
          <w:szCs w:val="22"/>
        </w:rPr>
        <w:t>Videos</w:t>
      </w:r>
    </w:p>
    <w:p w14:paraId="021463E7" w14:textId="1C58197B" w:rsidR="00F26A0F" w:rsidRPr="002860CA" w:rsidRDefault="00F26A0F" w:rsidP="00975533">
      <w:pPr>
        <w:widowControl w:val="0"/>
        <w:autoSpaceDE w:val="0"/>
        <w:autoSpaceDN w:val="0"/>
        <w:adjustRightInd w:val="0"/>
        <w:rPr>
          <w:rStyle w:val="Hipervnculo"/>
        </w:rPr>
      </w:pPr>
      <w:r w:rsidRPr="00F26A0F">
        <w:rPr>
          <w:rFonts w:ascii="Arial" w:hAnsi="Arial" w:cs="Arial"/>
          <w:bCs/>
          <w:sz w:val="22"/>
          <w:szCs w:val="22"/>
        </w:rPr>
        <w:t xml:space="preserve">Videos Antapaccay – buses eléctricos [Video]. (2025). </w:t>
      </w:r>
      <w:r w:rsidR="002860CA">
        <w:rPr>
          <w:rFonts w:ascii="Arial" w:hAnsi="Arial" w:cs="Arial"/>
          <w:bCs/>
          <w:sz w:val="22"/>
          <w:szCs w:val="22"/>
        </w:rPr>
        <w:t>Google Drive</w:t>
      </w:r>
      <w:r w:rsidRPr="00F26A0F">
        <w:rPr>
          <w:rFonts w:ascii="Arial" w:hAnsi="Arial" w:cs="Arial"/>
          <w:bCs/>
          <w:sz w:val="22"/>
          <w:szCs w:val="22"/>
        </w:rPr>
        <w:t xml:space="preserve">. </w:t>
      </w:r>
      <w:hyperlink r:id="rId45" w:history="1">
        <w:r w:rsidR="002860CA" w:rsidRPr="002860CA">
          <w:rPr>
            <w:rStyle w:val="Hipervnculo"/>
            <w:rFonts w:ascii="Arial" w:hAnsi="Arial" w:cs="Arial"/>
            <w:bCs/>
            <w:sz w:val="22"/>
            <w:szCs w:val="22"/>
          </w:rPr>
          <w:t>https://drive.google.com/driv</w:t>
        </w:r>
        <w:r w:rsidR="002860CA" w:rsidRPr="002860CA">
          <w:rPr>
            <w:rStyle w:val="Hipervnculo"/>
            <w:rFonts w:ascii="Arial" w:hAnsi="Arial" w:cs="Arial"/>
            <w:bCs/>
            <w:sz w:val="22"/>
            <w:szCs w:val="22"/>
          </w:rPr>
          <w:t>e</w:t>
        </w:r>
        <w:r w:rsidR="002860CA" w:rsidRPr="002860CA">
          <w:rPr>
            <w:rStyle w:val="Hipervnculo"/>
            <w:rFonts w:ascii="Arial" w:hAnsi="Arial" w:cs="Arial"/>
            <w:bCs/>
            <w:sz w:val="22"/>
            <w:szCs w:val="22"/>
          </w:rPr>
          <w:t>/folders/1kJxGiM9hCxB4EXbkC5iagovkDmdY5MUJ?usp=sharing</w:t>
        </w:r>
      </w:hyperlink>
    </w:p>
    <w:p w14:paraId="29C48EF0" w14:textId="77777777" w:rsidR="00F26A0F" w:rsidRDefault="00F26A0F" w:rsidP="00F26A0F">
      <w:pPr>
        <w:widowControl w:val="0"/>
        <w:autoSpaceDE w:val="0"/>
        <w:autoSpaceDN w:val="0"/>
        <w:adjustRightInd w:val="0"/>
        <w:rPr>
          <w:rFonts w:ascii="Arial" w:hAnsi="Arial" w:cs="Arial"/>
          <w:b/>
          <w:sz w:val="22"/>
          <w:szCs w:val="22"/>
        </w:rPr>
      </w:pPr>
    </w:p>
    <w:p w14:paraId="4D5D9074" w14:textId="77777777" w:rsidR="00255DB6" w:rsidRDefault="00255DB6" w:rsidP="00F26A0F">
      <w:pPr>
        <w:widowControl w:val="0"/>
        <w:autoSpaceDE w:val="0"/>
        <w:autoSpaceDN w:val="0"/>
        <w:adjustRightInd w:val="0"/>
        <w:rPr>
          <w:rFonts w:ascii="Arial" w:hAnsi="Arial" w:cs="Arial"/>
          <w:b/>
          <w:sz w:val="22"/>
          <w:szCs w:val="22"/>
        </w:rPr>
      </w:pPr>
    </w:p>
    <w:p w14:paraId="36876D65" w14:textId="77777777" w:rsidR="00255DB6" w:rsidRDefault="00255DB6" w:rsidP="00F26A0F">
      <w:pPr>
        <w:widowControl w:val="0"/>
        <w:autoSpaceDE w:val="0"/>
        <w:autoSpaceDN w:val="0"/>
        <w:adjustRightInd w:val="0"/>
        <w:rPr>
          <w:rFonts w:ascii="Arial" w:hAnsi="Arial" w:cs="Arial"/>
          <w:b/>
          <w:sz w:val="22"/>
          <w:szCs w:val="22"/>
        </w:rPr>
      </w:pPr>
    </w:p>
    <w:p w14:paraId="3AA6B266" w14:textId="77777777" w:rsidR="00255DB6" w:rsidRDefault="00255DB6" w:rsidP="00F26A0F">
      <w:pPr>
        <w:widowControl w:val="0"/>
        <w:autoSpaceDE w:val="0"/>
        <w:autoSpaceDN w:val="0"/>
        <w:adjustRightInd w:val="0"/>
        <w:rPr>
          <w:rFonts w:ascii="Arial" w:hAnsi="Arial" w:cs="Arial"/>
          <w:b/>
          <w:sz w:val="22"/>
          <w:szCs w:val="22"/>
        </w:rPr>
      </w:pPr>
    </w:p>
    <w:p w14:paraId="00B14F6D" w14:textId="77777777" w:rsidR="002860CA" w:rsidRDefault="002860CA" w:rsidP="00F26A0F">
      <w:pPr>
        <w:widowControl w:val="0"/>
        <w:autoSpaceDE w:val="0"/>
        <w:autoSpaceDN w:val="0"/>
        <w:adjustRightInd w:val="0"/>
        <w:rPr>
          <w:rFonts w:ascii="Arial" w:hAnsi="Arial" w:cs="Arial"/>
          <w:b/>
          <w:sz w:val="22"/>
          <w:szCs w:val="22"/>
        </w:rPr>
      </w:pPr>
    </w:p>
    <w:p w14:paraId="0B6679E5" w14:textId="77777777" w:rsidR="00255DB6" w:rsidRDefault="00255DB6" w:rsidP="00F26A0F">
      <w:pPr>
        <w:widowControl w:val="0"/>
        <w:autoSpaceDE w:val="0"/>
        <w:autoSpaceDN w:val="0"/>
        <w:adjustRightInd w:val="0"/>
        <w:rPr>
          <w:rFonts w:ascii="Arial" w:hAnsi="Arial" w:cs="Arial"/>
          <w:b/>
          <w:sz w:val="22"/>
          <w:szCs w:val="22"/>
        </w:rPr>
      </w:pPr>
    </w:p>
    <w:p w14:paraId="5A23A9B1" w14:textId="77777777" w:rsidR="00255DB6" w:rsidRDefault="00255DB6" w:rsidP="00F26A0F">
      <w:pPr>
        <w:widowControl w:val="0"/>
        <w:autoSpaceDE w:val="0"/>
        <w:autoSpaceDN w:val="0"/>
        <w:adjustRightInd w:val="0"/>
        <w:rPr>
          <w:rFonts w:ascii="Arial" w:hAnsi="Arial" w:cs="Arial"/>
          <w:b/>
          <w:sz w:val="22"/>
          <w:szCs w:val="22"/>
        </w:rPr>
      </w:pPr>
    </w:p>
    <w:p w14:paraId="061C1170" w14:textId="77777777" w:rsidR="00255DB6" w:rsidRDefault="00255DB6" w:rsidP="00F26A0F">
      <w:pPr>
        <w:widowControl w:val="0"/>
        <w:autoSpaceDE w:val="0"/>
        <w:autoSpaceDN w:val="0"/>
        <w:adjustRightInd w:val="0"/>
        <w:rPr>
          <w:rFonts w:ascii="Arial" w:hAnsi="Arial" w:cs="Arial"/>
          <w:b/>
          <w:sz w:val="22"/>
          <w:szCs w:val="22"/>
        </w:rPr>
      </w:pPr>
    </w:p>
    <w:p w14:paraId="0809CA78" w14:textId="77777777" w:rsidR="00255DB6" w:rsidRDefault="00255DB6" w:rsidP="00F26A0F">
      <w:pPr>
        <w:widowControl w:val="0"/>
        <w:autoSpaceDE w:val="0"/>
        <w:autoSpaceDN w:val="0"/>
        <w:adjustRightInd w:val="0"/>
        <w:rPr>
          <w:rFonts w:ascii="Arial" w:hAnsi="Arial" w:cs="Arial"/>
          <w:b/>
          <w:sz w:val="22"/>
          <w:szCs w:val="22"/>
        </w:rPr>
      </w:pPr>
    </w:p>
    <w:p w14:paraId="4373AC0A" w14:textId="77777777" w:rsidR="00255DB6" w:rsidRDefault="00255DB6" w:rsidP="00F26A0F">
      <w:pPr>
        <w:widowControl w:val="0"/>
        <w:autoSpaceDE w:val="0"/>
        <w:autoSpaceDN w:val="0"/>
        <w:adjustRightInd w:val="0"/>
        <w:rPr>
          <w:rFonts w:ascii="Arial" w:hAnsi="Arial" w:cs="Arial"/>
          <w:b/>
          <w:sz w:val="22"/>
          <w:szCs w:val="22"/>
        </w:rPr>
      </w:pPr>
    </w:p>
    <w:p w14:paraId="3E98E8CE" w14:textId="77777777" w:rsidR="00255DB6" w:rsidRDefault="00255DB6" w:rsidP="00F26A0F">
      <w:pPr>
        <w:widowControl w:val="0"/>
        <w:autoSpaceDE w:val="0"/>
        <w:autoSpaceDN w:val="0"/>
        <w:adjustRightInd w:val="0"/>
        <w:rPr>
          <w:rFonts w:ascii="Arial" w:hAnsi="Arial" w:cs="Arial"/>
          <w:b/>
          <w:sz w:val="22"/>
          <w:szCs w:val="22"/>
        </w:rPr>
      </w:pPr>
    </w:p>
    <w:p w14:paraId="7E826CF3" w14:textId="479BC9C8" w:rsidR="00F26A0F" w:rsidRDefault="00F26A0F" w:rsidP="00F26A0F">
      <w:pPr>
        <w:widowControl w:val="0"/>
        <w:autoSpaceDE w:val="0"/>
        <w:autoSpaceDN w:val="0"/>
        <w:adjustRightInd w:val="0"/>
        <w:rPr>
          <w:rFonts w:ascii="Arial" w:hAnsi="Arial" w:cs="Arial"/>
          <w:bCs/>
          <w:sz w:val="22"/>
          <w:szCs w:val="22"/>
        </w:rPr>
      </w:pPr>
      <w:r w:rsidRPr="006977BA">
        <w:rPr>
          <w:rFonts w:ascii="Arial" w:hAnsi="Arial" w:cs="Arial"/>
          <w:b/>
          <w:sz w:val="22"/>
          <w:szCs w:val="22"/>
        </w:rPr>
        <w:lastRenderedPageBreak/>
        <w:t>Autor:</w:t>
      </w:r>
      <w:r w:rsidRPr="006977BA">
        <w:rPr>
          <w:rFonts w:ascii="Arial" w:hAnsi="Arial" w:cs="Arial"/>
          <w:bCs/>
          <w:sz w:val="22"/>
          <w:szCs w:val="22"/>
        </w:rPr>
        <w:t xml:space="preserve"> </w:t>
      </w:r>
    </w:p>
    <w:p w14:paraId="2AED5285" w14:textId="3BC6071E" w:rsidR="00924C8E" w:rsidRPr="006977BA" w:rsidRDefault="00924C8E" w:rsidP="00975533">
      <w:pPr>
        <w:widowControl w:val="0"/>
        <w:autoSpaceDE w:val="0"/>
        <w:autoSpaceDN w:val="0"/>
        <w:adjustRightInd w:val="0"/>
        <w:rPr>
          <w:rFonts w:ascii="Arial" w:hAnsi="Arial" w:cs="Arial"/>
          <w:bCs/>
          <w:sz w:val="22"/>
          <w:szCs w:val="22"/>
        </w:rPr>
      </w:pPr>
      <w:r w:rsidRPr="006977BA">
        <w:rPr>
          <w:rFonts w:ascii="Arial" w:hAnsi="Arial" w:cs="Arial"/>
          <w:bCs/>
          <w:sz w:val="22"/>
          <w:szCs w:val="22"/>
        </w:rPr>
        <w:t>Giancarlo Guzmán Carranza</w:t>
      </w:r>
    </w:p>
    <w:p w14:paraId="0C40524C" w14:textId="6D838471" w:rsidR="00924C8E" w:rsidRDefault="00924C8E" w:rsidP="00975533">
      <w:pPr>
        <w:widowControl w:val="0"/>
        <w:autoSpaceDE w:val="0"/>
        <w:autoSpaceDN w:val="0"/>
        <w:adjustRightInd w:val="0"/>
        <w:rPr>
          <w:rFonts w:ascii="Arial" w:hAnsi="Arial" w:cs="Arial"/>
          <w:bCs/>
          <w:sz w:val="22"/>
          <w:szCs w:val="22"/>
        </w:rPr>
      </w:pPr>
      <w:r w:rsidRPr="006977BA">
        <w:rPr>
          <w:rFonts w:ascii="Arial" w:hAnsi="Arial" w:cs="Arial"/>
          <w:bCs/>
          <w:sz w:val="22"/>
          <w:szCs w:val="22"/>
        </w:rPr>
        <w:t>Ingeniero Industrial, CIP 161533 con 13 años de experiencia en compañías mineras liderando equipos de Transportes, especialista en mejora de procesos por ESAN, actualmente se desempeña como Coordinador de Servicios a las Personas en Compañía Minera Antapaccay con experiencia relevante en los sectores finanzas, automotriz, industrial y minero.</w:t>
      </w:r>
    </w:p>
    <w:p w14:paraId="17390F56" w14:textId="77777777" w:rsidR="00255DB6" w:rsidRDefault="00255DB6" w:rsidP="00975533">
      <w:pPr>
        <w:widowControl w:val="0"/>
        <w:autoSpaceDE w:val="0"/>
        <w:autoSpaceDN w:val="0"/>
        <w:adjustRightInd w:val="0"/>
        <w:rPr>
          <w:rFonts w:ascii="Arial" w:hAnsi="Arial" w:cs="Arial"/>
          <w:bCs/>
          <w:sz w:val="22"/>
          <w:szCs w:val="22"/>
        </w:rPr>
      </w:pPr>
    </w:p>
    <w:p w14:paraId="4C52AC9E" w14:textId="77777777" w:rsidR="00255DB6" w:rsidRPr="006977BA" w:rsidRDefault="00255DB6" w:rsidP="00975533">
      <w:pPr>
        <w:widowControl w:val="0"/>
        <w:autoSpaceDE w:val="0"/>
        <w:autoSpaceDN w:val="0"/>
        <w:adjustRightInd w:val="0"/>
        <w:rPr>
          <w:rFonts w:ascii="Arial" w:hAnsi="Arial" w:cs="Arial"/>
          <w:bCs/>
          <w:sz w:val="22"/>
          <w:szCs w:val="22"/>
        </w:rPr>
      </w:pPr>
    </w:p>
    <w:p w14:paraId="593CF034" w14:textId="77777777" w:rsidR="00180629" w:rsidRDefault="00180629" w:rsidP="00975533">
      <w:pPr>
        <w:widowControl w:val="0"/>
        <w:autoSpaceDE w:val="0"/>
        <w:autoSpaceDN w:val="0"/>
        <w:adjustRightInd w:val="0"/>
        <w:rPr>
          <w:rFonts w:ascii="Arial" w:hAnsi="Arial" w:cs="Arial"/>
          <w:bCs/>
          <w:sz w:val="22"/>
          <w:szCs w:val="22"/>
        </w:rPr>
      </w:pPr>
    </w:p>
    <w:p w14:paraId="771DDA88" w14:textId="1DAE4038" w:rsidR="008F436C" w:rsidRDefault="00924C8E" w:rsidP="00924C8E">
      <w:pPr>
        <w:widowControl w:val="0"/>
        <w:autoSpaceDE w:val="0"/>
        <w:autoSpaceDN w:val="0"/>
        <w:adjustRightInd w:val="0"/>
        <w:rPr>
          <w:rFonts w:ascii="Arial" w:hAnsi="Arial" w:cs="Arial"/>
          <w:bCs/>
          <w:sz w:val="22"/>
          <w:szCs w:val="22"/>
        </w:rPr>
      </w:pPr>
      <w:r w:rsidRPr="006977BA">
        <w:rPr>
          <w:rFonts w:ascii="Arial" w:hAnsi="Arial" w:cs="Arial"/>
          <w:b/>
          <w:sz w:val="22"/>
          <w:szCs w:val="22"/>
        </w:rPr>
        <w:t>Coautor:</w:t>
      </w:r>
      <w:r w:rsidRPr="006977BA">
        <w:rPr>
          <w:rFonts w:ascii="Arial" w:hAnsi="Arial" w:cs="Arial"/>
          <w:bCs/>
          <w:sz w:val="22"/>
          <w:szCs w:val="22"/>
        </w:rPr>
        <w:t xml:space="preserve"> </w:t>
      </w:r>
    </w:p>
    <w:p w14:paraId="1A2CBF10" w14:textId="6006920D" w:rsidR="00ED65DD" w:rsidRPr="006977BA" w:rsidRDefault="00924C8E" w:rsidP="00924C8E">
      <w:pPr>
        <w:widowControl w:val="0"/>
        <w:autoSpaceDE w:val="0"/>
        <w:autoSpaceDN w:val="0"/>
        <w:adjustRightInd w:val="0"/>
        <w:rPr>
          <w:rFonts w:ascii="Arial" w:hAnsi="Arial" w:cs="Arial"/>
          <w:bCs/>
          <w:sz w:val="22"/>
          <w:szCs w:val="22"/>
        </w:rPr>
      </w:pPr>
      <w:r w:rsidRPr="006977BA">
        <w:rPr>
          <w:rFonts w:ascii="Arial" w:hAnsi="Arial" w:cs="Arial"/>
          <w:bCs/>
          <w:sz w:val="22"/>
          <w:szCs w:val="22"/>
        </w:rPr>
        <w:t>Juan Manuel Ramírez Pérez</w:t>
      </w:r>
    </w:p>
    <w:p w14:paraId="69A53417" w14:textId="0A62B12E" w:rsidR="004C3B69" w:rsidRDefault="00ED65DD" w:rsidP="00924C8E">
      <w:pPr>
        <w:widowControl w:val="0"/>
        <w:autoSpaceDE w:val="0"/>
        <w:autoSpaceDN w:val="0"/>
        <w:adjustRightInd w:val="0"/>
        <w:rPr>
          <w:rFonts w:ascii="Arial" w:hAnsi="Arial" w:cs="Arial"/>
          <w:bCs/>
          <w:sz w:val="22"/>
          <w:szCs w:val="22"/>
        </w:rPr>
      </w:pPr>
      <w:r w:rsidRPr="006977BA">
        <w:rPr>
          <w:rFonts w:ascii="Arial" w:hAnsi="Arial" w:cs="Arial"/>
          <w:bCs/>
          <w:sz w:val="22"/>
          <w:szCs w:val="22"/>
        </w:rPr>
        <w:t>I</w:t>
      </w:r>
      <w:r w:rsidR="00924C8E" w:rsidRPr="006977BA">
        <w:rPr>
          <w:rFonts w:ascii="Arial" w:hAnsi="Arial" w:cs="Arial"/>
          <w:bCs/>
          <w:sz w:val="22"/>
          <w:szCs w:val="22"/>
        </w:rPr>
        <w:t xml:space="preserve">ngeniero Industrial, CIP 188597. Especialista en Electromovilidad y Transición Energética por la </w:t>
      </w:r>
      <w:r w:rsidR="00CB1AEE">
        <w:rPr>
          <w:rFonts w:ascii="Arial" w:hAnsi="Arial" w:cs="Arial"/>
          <w:bCs/>
          <w:sz w:val="22"/>
          <w:szCs w:val="22"/>
        </w:rPr>
        <w:t>P</w:t>
      </w:r>
      <w:r w:rsidR="00924C8E" w:rsidRPr="006977BA">
        <w:rPr>
          <w:rFonts w:ascii="Arial" w:hAnsi="Arial" w:cs="Arial"/>
          <w:bCs/>
          <w:sz w:val="22"/>
          <w:szCs w:val="22"/>
        </w:rPr>
        <w:t xml:space="preserve">ontificia Universidad Católica de Chile, y en Gestión de Proyectos por ESAN. Actualmente se desempeña como </w:t>
      </w:r>
      <w:proofErr w:type="gramStart"/>
      <w:r w:rsidR="00B44A68" w:rsidRPr="006977BA">
        <w:rPr>
          <w:rFonts w:ascii="Arial" w:hAnsi="Arial" w:cs="Arial"/>
          <w:bCs/>
          <w:sz w:val="22"/>
          <w:szCs w:val="22"/>
        </w:rPr>
        <w:t>Jefe</w:t>
      </w:r>
      <w:proofErr w:type="gramEnd"/>
      <w:r w:rsidR="00B44A68" w:rsidRPr="006977BA">
        <w:rPr>
          <w:rFonts w:ascii="Arial" w:hAnsi="Arial" w:cs="Arial"/>
          <w:bCs/>
          <w:sz w:val="22"/>
          <w:szCs w:val="22"/>
        </w:rPr>
        <w:t xml:space="preserve"> de Electromovilidad</w:t>
      </w:r>
      <w:r w:rsidR="00924C8E" w:rsidRPr="006977BA">
        <w:rPr>
          <w:rFonts w:ascii="Arial" w:hAnsi="Arial" w:cs="Arial"/>
          <w:bCs/>
          <w:sz w:val="22"/>
          <w:szCs w:val="22"/>
        </w:rPr>
        <w:t xml:space="preserve"> en Transportes Línea S.A., con experiencia relevante en los sectores automotriz, minero e industrial.</w:t>
      </w:r>
    </w:p>
    <w:p w14:paraId="27FF27BF" w14:textId="77777777" w:rsidR="00F26A0F" w:rsidRDefault="00F26A0F" w:rsidP="00924C8E">
      <w:pPr>
        <w:widowControl w:val="0"/>
        <w:autoSpaceDE w:val="0"/>
        <w:autoSpaceDN w:val="0"/>
        <w:adjustRightInd w:val="0"/>
        <w:rPr>
          <w:rFonts w:ascii="Arial" w:hAnsi="Arial" w:cs="Arial"/>
          <w:bCs/>
          <w:sz w:val="22"/>
          <w:szCs w:val="22"/>
        </w:rPr>
      </w:pPr>
    </w:p>
    <w:p w14:paraId="7DDEBD89" w14:textId="77777777" w:rsidR="00F26A0F" w:rsidRPr="006977BA" w:rsidRDefault="00F26A0F" w:rsidP="00924C8E">
      <w:pPr>
        <w:widowControl w:val="0"/>
        <w:autoSpaceDE w:val="0"/>
        <w:autoSpaceDN w:val="0"/>
        <w:adjustRightInd w:val="0"/>
        <w:rPr>
          <w:rFonts w:ascii="Arial" w:hAnsi="Arial" w:cs="Arial"/>
          <w:bCs/>
          <w:sz w:val="22"/>
          <w:szCs w:val="22"/>
        </w:rPr>
      </w:pPr>
    </w:p>
    <w:p w14:paraId="7C7F6B3F" w14:textId="159973D7" w:rsidR="00E84004" w:rsidRPr="006977BA" w:rsidRDefault="00E84004" w:rsidP="00E84004">
      <w:pPr>
        <w:ind w:left="142" w:hanging="142"/>
        <w:jc w:val="both"/>
        <w:rPr>
          <w:rFonts w:ascii="Arial" w:hAnsi="Arial" w:cs="Arial"/>
          <w:bCs/>
          <w:sz w:val="22"/>
          <w:szCs w:val="22"/>
        </w:rPr>
      </w:pPr>
    </w:p>
    <w:p w14:paraId="3CE7F4E2" w14:textId="77777777" w:rsidR="00E84004" w:rsidRPr="006977BA" w:rsidRDefault="00E84004" w:rsidP="00975533">
      <w:pPr>
        <w:ind w:left="142" w:hanging="142"/>
        <w:jc w:val="both"/>
        <w:rPr>
          <w:rFonts w:ascii="Arial" w:hAnsi="Arial" w:cs="Arial"/>
          <w:bCs/>
          <w:sz w:val="22"/>
          <w:szCs w:val="22"/>
        </w:rPr>
      </w:pPr>
    </w:p>
    <w:p w14:paraId="1215344E" w14:textId="77777777" w:rsidR="00904E24" w:rsidRPr="006977BA" w:rsidRDefault="00904E24" w:rsidP="00975533">
      <w:pPr>
        <w:ind w:left="142" w:hanging="142"/>
        <w:jc w:val="both"/>
        <w:rPr>
          <w:rFonts w:ascii="Arial" w:hAnsi="Arial" w:cs="Arial"/>
          <w:bCs/>
          <w:sz w:val="22"/>
          <w:szCs w:val="22"/>
        </w:rPr>
        <w:sectPr w:rsidR="00904E24" w:rsidRPr="006977BA" w:rsidSect="00D34811">
          <w:type w:val="continuous"/>
          <w:pgSz w:w="11900" w:h="16840"/>
          <w:pgMar w:top="1134" w:right="680" w:bottom="964" w:left="851" w:header="680" w:footer="567" w:gutter="0"/>
          <w:cols w:num="2" w:space="397"/>
          <w:docGrid w:linePitch="360"/>
        </w:sectPr>
      </w:pPr>
    </w:p>
    <w:p w14:paraId="4A066456" w14:textId="77777777" w:rsidR="000872CD" w:rsidRDefault="000872CD" w:rsidP="001F29ED">
      <w:pPr>
        <w:ind w:left="142" w:hanging="142"/>
        <w:jc w:val="center"/>
        <w:rPr>
          <w:rFonts w:ascii="Arial" w:hAnsi="Arial" w:cs="Arial"/>
          <w:b/>
          <w:sz w:val="22"/>
          <w:szCs w:val="22"/>
        </w:rPr>
      </w:pPr>
    </w:p>
    <w:p w14:paraId="74DCBDF8" w14:textId="77777777" w:rsidR="00B61A37" w:rsidRDefault="00B61A37" w:rsidP="001F29ED">
      <w:pPr>
        <w:ind w:left="142" w:hanging="142"/>
        <w:jc w:val="center"/>
        <w:rPr>
          <w:rFonts w:ascii="Arial" w:hAnsi="Arial" w:cs="Arial"/>
          <w:b/>
          <w:sz w:val="22"/>
          <w:szCs w:val="22"/>
        </w:rPr>
      </w:pPr>
    </w:p>
    <w:p w14:paraId="2A559D22" w14:textId="77777777" w:rsidR="00B61A37" w:rsidRDefault="00B61A37" w:rsidP="001F29ED">
      <w:pPr>
        <w:ind w:left="142" w:hanging="142"/>
        <w:jc w:val="center"/>
        <w:rPr>
          <w:rFonts w:ascii="Arial" w:hAnsi="Arial" w:cs="Arial"/>
          <w:b/>
          <w:sz w:val="22"/>
          <w:szCs w:val="22"/>
        </w:rPr>
      </w:pPr>
    </w:p>
    <w:p w14:paraId="2E9544C3" w14:textId="77777777" w:rsidR="00B61A37" w:rsidRDefault="00B61A37" w:rsidP="001F29ED">
      <w:pPr>
        <w:ind w:left="142" w:hanging="142"/>
        <w:jc w:val="center"/>
        <w:rPr>
          <w:rFonts w:ascii="Arial" w:hAnsi="Arial" w:cs="Arial"/>
          <w:b/>
          <w:sz w:val="22"/>
          <w:szCs w:val="22"/>
        </w:rPr>
      </w:pPr>
    </w:p>
    <w:p w14:paraId="35DEA84C" w14:textId="77777777" w:rsidR="00B61A37" w:rsidRDefault="00B61A37" w:rsidP="001F29ED">
      <w:pPr>
        <w:ind w:left="142" w:hanging="142"/>
        <w:jc w:val="center"/>
        <w:rPr>
          <w:rFonts w:ascii="Arial" w:hAnsi="Arial" w:cs="Arial"/>
          <w:b/>
          <w:sz w:val="22"/>
          <w:szCs w:val="22"/>
        </w:rPr>
      </w:pPr>
    </w:p>
    <w:p w14:paraId="0E1CA942" w14:textId="77777777" w:rsidR="00B61A37" w:rsidRDefault="00B61A37" w:rsidP="001F29ED">
      <w:pPr>
        <w:ind w:left="142" w:hanging="142"/>
        <w:jc w:val="center"/>
        <w:rPr>
          <w:rFonts w:ascii="Arial" w:hAnsi="Arial" w:cs="Arial"/>
          <w:b/>
          <w:sz w:val="22"/>
          <w:szCs w:val="22"/>
        </w:rPr>
      </w:pPr>
    </w:p>
    <w:p w14:paraId="2424BBBC" w14:textId="77777777" w:rsidR="00B61A37" w:rsidRDefault="00B61A37" w:rsidP="001F29ED">
      <w:pPr>
        <w:ind w:left="142" w:hanging="142"/>
        <w:jc w:val="center"/>
        <w:rPr>
          <w:rFonts w:ascii="Arial" w:hAnsi="Arial" w:cs="Arial"/>
          <w:b/>
          <w:sz w:val="22"/>
          <w:szCs w:val="22"/>
        </w:rPr>
      </w:pPr>
    </w:p>
    <w:p w14:paraId="0E201250" w14:textId="77777777" w:rsidR="00B61A37" w:rsidRDefault="00B61A37" w:rsidP="001F29ED">
      <w:pPr>
        <w:ind w:left="142" w:hanging="142"/>
        <w:jc w:val="center"/>
        <w:rPr>
          <w:rFonts w:ascii="Arial" w:hAnsi="Arial" w:cs="Arial"/>
          <w:b/>
          <w:sz w:val="22"/>
          <w:szCs w:val="22"/>
        </w:rPr>
      </w:pPr>
    </w:p>
    <w:p w14:paraId="4F33177F" w14:textId="77777777" w:rsidR="00B61A37" w:rsidRDefault="00B61A37" w:rsidP="001F29ED">
      <w:pPr>
        <w:ind w:left="142" w:hanging="142"/>
        <w:jc w:val="center"/>
        <w:rPr>
          <w:rFonts w:ascii="Arial" w:hAnsi="Arial" w:cs="Arial"/>
          <w:b/>
          <w:sz w:val="22"/>
          <w:szCs w:val="22"/>
        </w:rPr>
      </w:pPr>
    </w:p>
    <w:p w14:paraId="3FA7271E" w14:textId="77777777" w:rsidR="00B61A37" w:rsidRDefault="00B61A37" w:rsidP="001F29ED">
      <w:pPr>
        <w:ind w:left="142" w:hanging="142"/>
        <w:jc w:val="center"/>
        <w:rPr>
          <w:rFonts w:ascii="Arial" w:hAnsi="Arial" w:cs="Arial"/>
          <w:b/>
          <w:sz w:val="22"/>
          <w:szCs w:val="22"/>
        </w:rPr>
      </w:pPr>
    </w:p>
    <w:p w14:paraId="7B755F06" w14:textId="77777777" w:rsidR="00B61A37" w:rsidRDefault="00B61A37" w:rsidP="001F29ED">
      <w:pPr>
        <w:ind w:left="142" w:hanging="142"/>
        <w:jc w:val="center"/>
        <w:rPr>
          <w:rFonts w:ascii="Arial" w:hAnsi="Arial" w:cs="Arial"/>
          <w:b/>
          <w:sz w:val="22"/>
          <w:szCs w:val="22"/>
        </w:rPr>
      </w:pPr>
    </w:p>
    <w:p w14:paraId="747FFE66" w14:textId="77777777" w:rsidR="00B61A37" w:rsidRDefault="00B61A37" w:rsidP="001F29ED">
      <w:pPr>
        <w:ind w:left="142" w:hanging="142"/>
        <w:jc w:val="center"/>
        <w:rPr>
          <w:rFonts w:ascii="Arial" w:hAnsi="Arial" w:cs="Arial"/>
          <w:b/>
          <w:sz w:val="22"/>
          <w:szCs w:val="22"/>
        </w:rPr>
      </w:pPr>
    </w:p>
    <w:p w14:paraId="2114FEB1" w14:textId="77777777" w:rsidR="00B61A37" w:rsidRDefault="00B61A37" w:rsidP="001F29ED">
      <w:pPr>
        <w:ind w:left="142" w:hanging="142"/>
        <w:jc w:val="center"/>
        <w:rPr>
          <w:rFonts w:ascii="Arial" w:hAnsi="Arial" w:cs="Arial"/>
          <w:b/>
          <w:sz w:val="22"/>
          <w:szCs w:val="22"/>
        </w:rPr>
      </w:pPr>
    </w:p>
    <w:p w14:paraId="4A03975F" w14:textId="77777777" w:rsidR="00B61A37" w:rsidRDefault="00B61A37" w:rsidP="001F29ED">
      <w:pPr>
        <w:ind w:left="142" w:hanging="142"/>
        <w:jc w:val="center"/>
        <w:rPr>
          <w:rFonts w:ascii="Arial" w:hAnsi="Arial" w:cs="Arial"/>
          <w:b/>
          <w:sz w:val="22"/>
          <w:szCs w:val="22"/>
        </w:rPr>
      </w:pPr>
    </w:p>
    <w:p w14:paraId="68227D1A" w14:textId="77777777" w:rsidR="00B61A37" w:rsidRDefault="00B61A37" w:rsidP="001F29ED">
      <w:pPr>
        <w:ind w:left="142" w:hanging="142"/>
        <w:jc w:val="center"/>
        <w:rPr>
          <w:rFonts w:ascii="Arial" w:hAnsi="Arial" w:cs="Arial"/>
          <w:b/>
          <w:sz w:val="22"/>
          <w:szCs w:val="22"/>
        </w:rPr>
      </w:pPr>
    </w:p>
    <w:p w14:paraId="6DC991CE" w14:textId="77777777" w:rsidR="00B61A37" w:rsidRDefault="00B61A37" w:rsidP="001F29ED">
      <w:pPr>
        <w:ind w:left="142" w:hanging="142"/>
        <w:jc w:val="center"/>
        <w:rPr>
          <w:rFonts w:ascii="Arial" w:hAnsi="Arial" w:cs="Arial"/>
          <w:b/>
          <w:sz w:val="22"/>
          <w:szCs w:val="22"/>
        </w:rPr>
      </w:pPr>
    </w:p>
    <w:p w14:paraId="2A88A582" w14:textId="77777777" w:rsidR="00B61A37" w:rsidRDefault="00B61A37" w:rsidP="001F29ED">
      <w:pPr>
        <w:ind w:left="142" w:hanging="142"/>
        <w:jc w:val="center"/>
        <w:rPr>
          <w:rFonts w:ascii="Arial" w:hAnsi="Arial" w:cs="Arial"/>
          <w:b/>
          <w:sz w:val="22"/>
          <w:szCs w:val="22"/>
        </w:rPr>
      </w:pPr>
    </w:p>
    <w:p w14:paraId="235339B0" w14:textId="77777777" w:rsidR="00B61A37" w:rsidRDefault="00B61A37" w:rsidP="001F29ED">
      <w:pPr>
        <w:ind w:left="142" w:hanging="142"/>
        <w:jc w:val="center"/>
        <w:rPr>
          <w:rFonts w:ascii="Arial" w:hAnsi="Arial" w:cs="Arial"/>
          <w:b/>
          <w:sz w:val="22"/>
          <w:szCs w:val="22"/>
        </w:rPr>
      </w:pPr>
    </w:p>
    <w:p w14:paraId="7C535C3C" w14:textId="77777777" w:rsidR="00B61A37" w:rsidRDefault="00B61A37" w:rsidP="001F29ED">
      <w:pPr>
        <w:ind w:left="142" w:hanging="142"/>
        <w:jc w:val="center"/>
        <w:rPr>
          <w:rFonts w:ascii="Arial" w:hAnsi="Arial" w:cs="Arial"/>
          <w:b/>
          <w:sz w:val="22"/>
          <w:szCs w:val="22"/>
        </w:rPr>
      </w:pPr>
    </w:p>
    <w:p w14:paraId="7EFB57C0" w14:textId="77777777" w:rsidR="00B61A37" w:rsidRDefault="00B61A37" w:rsidP="001F29ED">
      <w:pPr>
        <w:ind w:left="142" w:hanging="142"/>
        <w:jc w:val="center"/>
        <w:rPr>
          <w:rFonts w:ascii="Arial" w:hAnsi="Arial" w:cs="Arial"/>
          <w:b/>
          <w:sz w:val="22"/>
          <w:szCs w:val="22"/>
        </w:rPr>
      </w:pPr>
    </w:p>
    <w:p w14:paraId="57F1E52D" w14:textId="77777777" w:rsidR="00B61A37" w:rsidRDefault="00B61A37" w:rsidP="001F29ED">
      <w:pPr>
        <w:ind w:left="142" w:hanging="142"/>
        <w:jc w:val="center"/>
        <w:rPr>
          <w:rFonts w:ascii="Arial" w:hAnsi="Arial" w:cs="Arial"/>
          <w:b/>
          <w:sz w:val="22"/>
          <w:szCs w:val="22"/>
        </w:rPr>
      </w:pPr>
    </w:p>
    <w:p w14:paraId="5B3DFFE3" w14:textId="77777777" w:rsidR="00B61A37" w:rsidRDefault="00B61A37" w:rsidP="001F29ED">
      <w:pPr>
        <w:ind w:left="142" w:hanging="142"/>
        <w:jc w:val="center"/>
        <w:rPr>
          <w:rFonts w:ascii="Arial" w:hAnsi="Arial" w:cs="Arial"/>
          <w:b/>
          <w:sz w:val="22"/>
          <w:szCs w:val="22"/>
        </w:rPr>
      </w:pPr>
    </w:p>
    <w:p w14:paraId="155FE3A1" w14:textId="77777777" w:rsidR="00DD30C1" w:rsidRDefault="00DD30C1" w:rsidP="001F29ED">
      <w:pPr>
        <w:ind w:left="142" w:hanging="142"/>
        <w:jc w:val="center"/>
        <w:rPr>
          <w:rFonts w:ascii="Arial" w:hAnsi="Arial" w:cs="Arial"/>
          <w:b/>
          <w:sz w:val="22"/>
          <w:szCs w:val="22"/>
        </w:rPr>
      </w:pPr>
    </w:p>
    <w:p w14:paraId="5EE4617B" w14:textId="77777777" w:rsidR="00DD30C1" w:rsidRDefault="00DD30C1" w:rsidP="001F29ED">
      <w:pPr>
        <w:ind w:left="142" w:hanging="142"/>
        <w:jc w:val="center"/>
        <w:rPr>
          <w:rFonts w:ascii="Arial" w:hAnsi="Arial" w:cs="Arial"/>
          <w:b/>
          <w:sz w:val="22"/>
          <w:szCs w:val="22"/>
        </w:rPr>
      </w:pPr>
    </w:p>
    <w:p w14:paraId="17309AD6" w14:textId="77777777" w:rsidR="00DD30C1" w:rsidRDefault="00DD30C1" w:rsidP="001F29ED">
      <w:pPr>
        <w:ind w:left="142" w:hanging="142"/>
        <w:jc w:val="center"/>
        <w:rPr>
          <w:rFonts w:ascii="Arial" w:hAnsi="Arial" w:cs="Arial"/>
          <w:b/>
          <w:sz w:val="22"/>
          <w:szCs w:val="22"/>
        </w:rPr>
      </w:pPr>
    </w:p>
    <w:p w14:paraId="1F7F8DD7" w14:textId="77777777" w:rsidR="00DD30C1" w:rsidRDefault="00DD30C1" w:rsidP="001F29ED">
      <w:pPr>
        <w:ind w:left="142" w:hanging="142"/>
        <w:jc w:val="center"/>
        <w:rPr>
          <w:rFonts w:ascii="Arial" w:hAnsi="Arial" w:cs="Arial"/>
          <w:b/>
          <w:sz w:val="22"/>
          <w:szCs w:val="22"/>
        </w:rPr>
      </w:pPr>
    </w:p>
    <w:p w14:paraId="4301C6D9" w14:textId="77777777" w:rsidR="00DD30C1" w:rsidRDefault="00DD30C1" w:rsidP="001F29ED">
      <w:pPr>
        <w:ind w:left="142" w:hanging="142"/>
        <w:jc w:val="center"/>
        <w:rPr>
          <w:rFonts w:ascii="Arial" w:hAnsi="Arial" w:cs="Arial"/>
          <w:b/>
          <w:sz w:val="22"/>
          <w:szCs w:val="22"/>
        </w:rPr>
      </w:pPr>
    </w:p>
    <w:p w14:paraId="5A39CA66" w14:textId="77777777" w:rsidR="00DD30C1" w:rsidRDefault="00DD30C1" w:rsidP="001F29ED">
      <w:pPr>
        <w:ind w:left="142" w:hanging="142"/>
        <w:jc w:val="center"/>
        <w:rPr>
          <w:rFonts w:ascii="Arial" w:hAnsi="Arial" w:cs="Arial"/>
          <w:b/>
          <w:sz w:val="22"/>
          <w:szCs w:val="22"/>
        </w:rPr>
      </w:pPr>
    </w:p>
    <w:p w14:paraId="5BA13815" w14:textId="77777777" w:rsidR="00DD30C1" w:rsidRDefault="00DD30C1" w:rsidP="001F29ED">
      <w:pPr>
        <w:ind w:left="142" w:hanging="142"/>
        <w:jc w:val="center"/>
        <w:rPr>
          <w:rFonts w:ascii="Arial" w:hAnsi="Arial" w:cs="Arial"/>
          <w:b/>
          <w:sz w:val="22"/>
          <w:szCs w:val="22"/>
        </w:rPr>
      </w:pPr>
    </w:p>
    <w:p w14:paraId="1D5BF879" w14:textId="77777777" w:rsidR="00B61A37" w:rsidRDefault="00B61A37" w:rsidP="001F29ED">
      <w:pPr>
        <w:ind w:left="142" w:hanging="142"/>
        <w:jc w:val="center"/>
        <w:rPr>
          <w:rFonts w:ascii="Arial" w:hAnsi="Arial" w:cs="Arial"/>
          <w:b/>
          <w:sz w:val="22"/>
          <w:szCs w:val="22"/>
        </w:rPr>
      </w:pPr>
    </w:p>
    <w:p w14:paraId="041A0E8D" w14:textId="77777777" w:rsidR="00B61A37" w:rsidRDefault="00B61A37" w:rsidP="001F29ED">
      <w:pPr>
        <w:ind w:left="142" w:hanging="142"/>
        <w:jc w:val="center"/>
        <w:rPr>
          <w:rFonts w:ascii="Arial" w:hAnsi="Arial" w:cs="Arial"/>
          <w:b/>
          <w:sz w:val="22"/>
          <w:szCs w:val="22"/>
        </w:rPr>
      </w:pPr>
    </w:p>
    <w:p w14:paraId="64529413" w14:textId="77777777" w:rsidR="00B61A37" w:rsidRDefault="00B61A37" w:rsidP="001F29ED">
      <w:pPr>
        <w:ind w:left="142" w:hanging="142"/>
        <w:jc w:val="center"/>
        <w:rPr>
          <w:rFonts w:ascii="Arial" w:hAnsi="Arial" w:cs="Arial"/>
          <w:b/>
          <w:sz w:val="22"/>
          <w:szCs w:val="22"/>
        </w:rPr>
      </w:pPr>
    </w:p>
    <w:p w14:paraId="6F658609" w14:textId="77777777" w:rsidR="00B61A37" w:rsidRDefault="00B61A37" w:rsidP="001F29ED">
      <w:pPr>
        <w:ind w:left="142" w:hanging="142"/>
        <w:jc w:val="center"/>
        <w:rPr>
          <w:rFonts w:ascii="Arial" w:hAnsi="Arial" w:cs="Arial"/>
          <w:b/>
          <w:sz w:val="22"/>
          <w:szCs w:val="22"/>
        </w:rPr>
      </w:pPr>
    </w:p>
    <w:p w14:paraId="7094F3BA" w14:textId="77777777" w:rsidR="00B61A37" w:rsidRDefault="00B61A37" w:rsidP="001F29ED">
      <w:pPr>
        <w:ind w:left="142" w:hanging="142"/>
        <w:jc w:val="center"/>
        <w:rPr>
          <w:rFonts w:ascii="Arial" w:hAnsi="Arial" w:cs="Arial"/>
          <w:b/>
          <w:sz w:val="22"/>
          <w:szCs w:val="22"/>
        </w:rPr>
      </w:pPr>
    </w:p>
    <w:p w14:paraId="2EF0DFB9" w14:textId="77777777" w:rsidR="00B61A37" w:rsidRDefault="00B61A37" w:rsidP="001F29ED">
      <w:pPr>
        <w:ind w:left="142" w:hanging="142"/>
        <w:jc w:val="center"/>
        <w:rPr>
          <w:rFonts w:ascii="Arial" w:hAnsi="Arial" w:cs="Arial"/>
          <w:b/>
          <w:sz w:val="22"/>
          <w:szCs w:val="22"/>
        </w:rPr>
      </w:pPr>
    </w:p>
    <w:p w14:paraId="0B3B6BC2" w14:textId="77777777" w:rsidR="00B61A37" w:rsidRDefault="00B61A37" w:rsidP="001F29ED">
      <w:pPr>
        <w:ind w:left="142" w:hanging="142"/>
        <w:jc w:val="center"/>
        <w:rPr>
          <w:rFonts w:ascii="Arial" w:hAnsi="Arial" w:cs="Arial"/>
          <w:b/>
          <w:sz w:val="22"/>
          <w:szCs w:val="22"/>
        </w:rPr>
      </w:pPr>
    </w:p>
    <w:p w14:paraId="2F1CEF04" w14:textId="77777777" w:rsidR="00B61A37" w:rsidRDefault="00B61A37" w:rsidP="001F29ED">
      <w:pPr>
        <w:ind w:left="142" w:hanging="142"/>
        <w:jc w:val="center"/>
        <w:rPr>
          <w:rFonts w:ascii="Arial" w:hAnsi="Arial" w:cs="Arial"/>
          <w:b/>
          <w:sz w:val="22"/>
          <w:szCs w:val="22"/>
        </w:rPr>
      </w:pPr>
    </w:p>
    <w:p w14:paraId="16604924" w14:textId="77777777" w:rsidR="00B61A37" w:rsidRDefault="00B61A37" w:rsidP="001F29ED">
      <w:pPr>
        <w:ind w:left="142" w:hanging="142"/>
        <w:jc w:val="center"/>
        <w:rPr>
          <w:rFonts w:ascii="Arial" w:hAnsi="Arial" w:cs="Arial"/>
          <w:b/>
          <w:sz w:val="22"/>
          <w:szCs w:val="22"/>
        </w:rPr>
      </w:pPr>
    </w:p>
    <w:p w14:paraId="41E96DFB" w14:textId="77777777" w:rsidR="00B61A37" w:rsidRDefault="00B61A37" w:rsidP="001F29ED">
      <w:pPr>
        <w:ind w:left="142" w:hanging="142"/>
        <w:jc w:val="center"/>
        <w:rPr>
          <w:rFonts w:ascii="Arial" w:hAnsi="Arial" w:cs="Arial"/>
          <w:b/>
          <w:sz w:val="22"/>
          <w:szCs w:val="22"/>
        </w:rPr>
      </w:pPr>
    </w:p>
    <w:p w14:paraId="64D92036" w14:textId="77777777" w:rsidR="00B61A37" w:rsidRDefault="00B61A37" w:rsidP="001F29ED">
      <w:pPr>
        <w:ind w:left="142" w:hanging="142"/>
        <w:jc w:val="center"/>
        <w:rPr>
          <w:rFonts w:ascii="Arial" w:hAnsi="Arial" w:cs="Arial"/>
          <w:b/>
          <w:sz w:val="22"/>
          <w:szCs w:val="22"/>
        </w:rPr>
      </w:pPr>
    </w:p>
    <w:p w14:paraId="6A4933C6" w14:textId="77777777" w:rsidR="00B61A37" w:rsidRDefault="00B61A37" w:rsidP="001F29ED">
      <w:pPr>
        <w:ind w:left="142" w:hanging="142"/>
        <w:jc w:val="center"/>
        <w:rPr>
          <w:rFonts w:ascii="Arial" w:hAnsi="Arial" w:cs="Arial"/>
          <w:b/>
          <w:sz w:val="22"/>
          <w:szCs w:val="22"/>
        </w:rPr>
      </w:pPr>
    </w:p>
    <w:p w14:paraId="5982794D" w14:textId="77777777" w:rsidR="00B61A37" w:rsidRDefault="00B61A37" w:rsidP="001F29ED">
      <w:pPr>
        <w:ind w:left="142" w:hanging="142"/>
        <w:jc w:val="center"/>
        <w:rPr>
          <w:rFonts w:ascii="Arial" w:hAnsi="Arial" w:cs="Arial"/>
          <w:b/>
          <w:sz w:val="22"/>
          <w:szCs w:val="22"/>
        </w:rPr>
      </w:pPr>
    </w:p>
    <w:p w14:paraId="72B6BE49" w14:textId="77777777" w:rsidR="00B61A37" w:rsidRDefault="00B61A37" w:rsidP="001F29ED">
      <w:pPr>
        <w:ind w:left="142" w:hanging="142"/>
        <w:jc w:val="center"/>
        <w:rPr>
          <w:rFonts w:ascii="Arial" w:hAnsi="Arial" w:cs="Arial"/>
          <w:b/>
          <w:sz w:val="22"/>
          <w:szCs w:val="22"/>
        </w:rPr>
      </w:pPr>
    </w:p>
    <w:p w14:paraId="3B67898B" w14:textId="77777777" w:rsidR="00B61A37" w:rsidRDefault="00B61A37" w:rsidP="001F29ED">
      <w:pPr>
        <w:ind w:left="142" w:hanging="142"/>
        <w:jc w:val="center"/>
        <w:rPr>
          <w:rFonts w:ascii="Arial" w:hAnsi="Arial" w:cs="Arial"/>
          <w:b/>
          <w:sz w:val="22"/>
          <w:szCs w:val="22"/>
        </w:rPr>
      </w:pPr>
    </w:p>
    <w:p w14:paraId="42FB0C02" w14:textId="77777777" w:rsidR="00B61A37" w:rsidRDefault="00B61A37" w:rsidP="001F29ED">
      <w:pPr>
        <w:ind w:left="142" w:hanging="142"/>
        <w:jc w:val="center"/>
        <w:rPr>
          <w:rFonts w:ascii="Arial" w:hAnsi="Arial" w:cs="Arial"/>
          <w:b/>
          <w:sz w:val="22"/>
          <w:szCs w:val="22"/>
        </w:rPr>
      </w:pPr>
    </w:p>
    <w:p w14:paraId="424C4400" w14:textId="318F8A31" w:rsidR="00B61A37" w:rsidRDefault="004376EF" w:rsidP="004376EF">
      <w:pPr>
        <w:tabs>
          <w:tab w:val="left" w:pos="5910"/>
        </w:tabs>
        <w:ind w:left="142" w:hanging="142"/>
        <w:rPr>
          <w:rFonts w:ascii="Arial" w:hAnsi="Arial" w:cs="Arial"/>
          <w:b/>
          <w:sz w:val="22"/>
          <w:szCs w:val="22"/>
        </w:rPr>
      </w:pPr>
      <w:r>
        <w:rPr>
          <w:rFonts w:ascii="Arial" w:hAnsi="Arial" w:cs="Arial"/>
          <w:b/>
          <w:sz w:val="22"/>
          <w:szCs w:val="22"/>
        </w:rPr>
        <w:lastRenderedPageBreak/>
        <w:tab/>
      </w:r>
    </w:p>
    <w:p w14:paraId="27C379BB" w14:textId="7E62F935" w:rsidR="001F29ED" w:rsidRPr="006977BA" w:rsidRDefault="001F29ED" w:rsidP="001F29ED">
      <w:pPr>
        <w:ind w:left="142" w:hanging="142"/>
        <w:jc w:val="center"/>
        <w:rPr>
          <w:rFonts w:ascii="Arial" w:hAnsi="Arial" w:cs="Arial"/>
          <w:b/>
          <w:sz w:val="22"/>
          <w:szCs w:val="22"/>
        </w:rPr>
      </w:pPr>
      <w:r w:rsidRPr="006977BA">
        <w:rPr>
          <w:rFonts w:ascii="Arial" w:hAnsi="Arial" w:cs="Arial"/>
          <w:b/>
          <w:sz w:val="22"/>
          <w:szCs w:val="22"/>
        </w:rPr>
        <w:t>AUTORIZACIÓN DE PARTICIPACIÓN</w:t>
      </w:r>
    </w:p>
    <w:p w14:paraId="559D96A2" w14:textId="77777777" w:rsidR="00B61A37" w:rsidRPr="006977BA" w:rsidRDefault="00B61A37" w:rsidP="001F29ED">
      <w:pPr>
        <w:ind w:left="142" w:hanging="142"/>
        <w:jc w:val="both"/>
        <w:rPr>
          <w:rFonts w:ascii="Arial" w:hAnsi="Arial" w:cs="Arial"/>
          <w:bCs/>
          <w:sz w:val="22"/>
          <w:szCs w:val="22"/>
        </w:rPr>
      </w:pPr>
    </w:p>
    <w:p w14:paraId="597986C6" w14:textId="77777777" w:rsidR="001F29ED" w:rsidRPr="006977BA" w:rsidRDefault="001F29ED" w:rsidP="001F29ED">
      <w:pPr>
        <w:ind w:left="142" w:hanging="142"/>
        <w:jc w:val="both"/>
        <w:rPr>
          <w:rFonts w:ascii="Arial" w:hAnsi="Arial" w:cs="Arial"/>
          <w:bCs/>
          <w:sz w:val="22"/>
          <w:szCs w:val="22"/>
        </w:rPr>
      </w:pPr>
    </w:p>
    <w:p w14:paraId="12DE3E21" w14:textId="77777777" w:rsidR="00122588" w:rsidRPr="006977BA" w:rsidRDefault="00122588" w:rsidP="001F29ED">
      <w:pPr>
        <w:spacing w:line="480" w:lineRule="auto"/>
        <w:ind w:left="142" w:hanging="142"/>
        <w:jc w:val="both"/>
        <w:rPr>
          <w:rFonts w:ascii="Arial" w:hAnsi="Arial" w:cs="Arial"/>
          <w:bCs/>
          <w:sz w:val="22"/>
          <w:szCs w:val="22"/>
        </w:rPr>
      </w:pPr>
    </w:p>
    <w:p w14:paraId="3D568B5B" w14:textId="4B15AE7F" w:rsidR="001F29ED" w:rsidRPr="006977BA" w:rsidRDefault="001F29ED" w:rsidP="00527B00">
      <w:pPr>
        <w:spacing w:line="480" w:lineRule="auto"/>
        <w:ind w:left="142" w:hanging="142"/>
        <w:jc w:val="both"/>
        <w:rPr>
          <w:rFonts w:ascii="Arial" w:hAnsi="Arial" w:cs="Arial"/>
          <w:bCs/>
          <w:sz w:val="22"/>
          <w:szCs w:val="22"/>
        </w:rPr>
      </w:pPr>
      <w:r w:rsidRPr="006977BA">
        <w:rPr>
          <w:rFonts w:ascii="Arial" w:hAnsi="Arial" w:cs="Arial"/>
          <w:bCs/>
          <w:sz w:val="22"/>
          <w:szCs w:val="22"/>
        </w:rPr>
        <w:t xml:space="preserve">Yo </w:t>
      </w:r>
      <w:r w:rsidR="00527B00" w:rsidRPr="006977BA">
        <w:rPr>
          <w:rFonts w:ascii="Arial" w:hAnsi="Arial" w:cs="Arial"/>
          <w:bCs/>
          <w:sz w:val="22"/>
          <w:szCs w:val="22"/>
        </w:rPr>
        <w:t xml:space="preserve">Giancarlo Roberto </w:t>
      </w:r>
      <w:proofErr w:type="spellStart"/>
      <w:r w:rsidR="00527B00" w:rsidRPr="006977BA">
        <w:rPr>
          <w:rFonts w:ascii="Arial" w:hAnsi="Arial" w:cs="Arial"/>
          <w:bCs/>
          <w:sz w:val="22"/>
          <w:szCs w:val="22"/>
        </w:rPr>
        <w:t>Guzman</w:t>
      </w:r>
      <w:proofErr w:type="spellEnd"/>
      <w:r w:rsidR="00527B00" w:rsidRPr="006977BA">
        <w:rPr>
          <w:rFonts w:ascii="Arial" w:hAnsi="Arial" w:cs="Arial"/>
          <w:bCs/>
          <w:sz w:val="22"/>
          <w:szCs w:val="22"/>
        </w:rPr>
        <w:t xml:space="preserve"> Carranza, Coordinador de Servicios a las Personas, Antapaccay</w:t>
      </w:r>
      <w:r w:rsidRPr="006977BA">
        <w:rPr>
          <w:rFonts w:ascii="Arial" w:hAnsi="Arial" w:cs="Arial"/>
          <w:bCs/>
          <w:sz w:val="22"/>
          <w:szCs w:val="22"/>
        </w:rPr>
        <w:t>; autorizo que el trabajo</w:t>
      </w:r>
      <w:r w:rsidR="00527B00" w:rsidRPr="006977BA">
        <w:rPr>
          <w:rFonts w:ascii="Arial" w:hAnsi="Arial" w:cs="Arial"/>
          <w:bCs/>
          <w:sz w:val="22"/>
          <w:szCs w:val="22"/>
        </w:rPr>
        <w:t xml:space="preserve"> </w:t>
      </w:r>
      <w:r w:rsidRPr="006977BA">
        <w:rPr>
          <w:rFonts w:ascii="Arial" w:hAnsi="Arial" w:cs="Arial"/>
          <w:bCs/>
          <w:sz w:val="22"/>
          <w:szCs w:val="22"/>
        </w:rPr>
        <w:t>titulado “</w:t>
      </w:r>
      <w:r w:rsidR="00527B00" w:rsidRPr="006977BA">
        <w:rPr>
          <w:rFonts w:ascii="Arial" w:hAnsi="Arial" w:cs="Arial"/>
          <w:bCs/>
          <w:sz w:val="22"/>
          <w:szCs w:val="22"/>
        </w:rPr>
        <w:t>Revolución verde sobre ruedas: Buses eléctricos que transforman la minería en Antapaccay</w:t>
      </w:r>
      <w:r w:rsidR="00C0129B" w:rsidRPr="006977BA">
        <w:rPr>
          <w:rFonts w:ascii="Arial" w:hAnsi="Arial" w:cs="Arial"/>
          <w:bCs/>
          <w:sz w:val="22"/>
          <w:szCs w:val="22"/>
        </w:rPr>
        <w:t>”</w:t>
      </w:r>
      <w:r w:rsidRPr="006977BA">
        <w:rPr>
          <w:rFonts w:ascii="Arial" w:hAnsi="Arial" w:cs="Arial"/>
          <w:bCs/>
          <w:sz w:val="22"/>
          <w:szCs w:val="22"/>
        </w:rPr>
        <w:t xml:space="preserve"> presentado por el autor </w:t>
      </w:r>
      <w:r w:rsidR="00527B00" w:rsidRPr="006977BA">
        <w:rPr>
          <w:rFonts w:ascii="Arial" w:hAnsi="Arial" w:cs="Arial"/>
          <w:bCs/>
          <w:sz w:val="22"/>
          <w:szCs w:val="22"/>
        </w:rPr>
        <w:t xml:space="preserve">Giancarlo Roberto </w:t>
      </w:r>
      <w:proofErr w:type="spellStart"/>
      <w:r w:rsidR="00527B00" w:rsidRPr="006977BA">
        <w:rPr>
          <w:rFonts w:ascii="Arial" w:hAnsi="Arial" w:cs="Arial"/>
          <w:bCs/>
          <w:sz w:val="22"/>
          <w:szCs w:val="22"/>
        </w:rPr>
        <w:t>Guzman</w:t>
      </w:r>
      <w:proofErr w:type="spellEnd"/>
      <w:r w:rsidR="00527B00" w:rsidRPr="006977BA">
        <w:rPr>
          <w:rFonts w:ascii="Arial" w:hAnsi="Arial" w:cs="Arial"/>
          <w:bCs/>
          <w:sz w:val="22"/>
          <w:szCs w:val="22"/>
        </w:rPr>
        <w:t xml:space="preserve"> Carranza</w:t>
      </w:r>
      <w:r w:rsidRPr="006977BA">
        <w:rPr>
          <w:rFonts w:ascii="Arial" w:hAnsi="Arial" w:cs="Arial"/>
          <w:bCs/>
          <w:sz w:val="22"/>
          <w:szCs w:val="22"/>
        </w:rPr>
        <w:t xml:space="preserve"> y coautores </w:t>
      </w:r>
      <w:r w:rsidR="00527B00" w:rsidRPr="006977BA">
        <w:rPr>
          <w:rFonts w:ascii="Arial" w:hAnsi="Arial" w:cs="Arial"/>
          <w:bCs/>
          <w:sz w:val="22"/>
          <w:szCs w:val="22"/>
        </w:rPr>
        <w:t xml:space="preserve">Juan Manuel </w:t>
      </w:r>
      <w:proofErr w:type="spellStart"/>
      <w:r w:rsidR="00527B00" w:rsidRPr="006977BA">
        <w:rPr>
          <w:rFonts w:ascii="Arial" w:hAnsi="Arial" w:cs="Arial"/>
          <w:bCs/>
          <w:sz w:val="22"/>
          <w:szCs w:val="22"/>
        </w:rPr>
        <w:t>Ramirez</w:t>
      </w:r>
      <w:proofErr w:type="spellEnd"/>
      <w:r w:rsidRPr="006977BA">
        <w:rPr>
          <w:rFonts w:ascii="Arial" w:hAnsi="Arial" w:cs="Arial"/>
          <w:bCs/>
          <w:sz w:val="22"/>
          <w:szCs w:val="22"/>
        </w:rPr>
        <w:t xml:space="preserve"> sea presentado en el concurso del Premio Nacional de Minería del evento PERUMIN 37 Convención Minera en las fechas del 22 al 26 de setiembre del 2025 en la ciudad de Arequipa.</w:t>
      </w:r>
    </w:p>
    <w:p w14:paraId="3366E3FA" w14:textId="360324F7" w:rsidR="00C0129B" w:rsidRPr="006977BA" w:rsidRDefault="00C0129B" w:rsidP="001F29ED">
      <w:pPr>
        <w:spacing w:line="480" w:lineRule="auto"/>
        <w:ind w:left="142" w:hanging="142"/>
        <w:jc w:val="both"/>
        <w:rPr>
          <w:rFonts w:ascii="Arial" w:hAnsi="Arial" w:cs="Arial"/>
          <w:bCs/>
          <w:sz w:val="22"/>
          <w:szCs w:val="22"/>
        </w:rPr>
      </w:pPr>
      <w:r w:rsidRPr="006977BA">
        <w:rPr>
          <w:noProof/>
        </w:rPr>
        <w:drawing>
          <wp:anchor distT="0" distB="0" distL="114300" distR="114300" simplePos="0" relativeHeight="251658240" behindDoc="0" locked="0" layoutInCell="1" allowOverlap="1" wp14:anchorId="511288CC" wp14:editId="21D4D0AC">
            <wp:simplePos x="0" y="0"/>
            <wp:positionH relativeFrom="column">
              <wp:posOffset>81914</wp:posOffset>
            </wp:positionH>
            <wp:positionV relativeFrom="paragraph">
              <wp:posOffset>163830</wp:posOffset>
            </wp:positionV>
            <wp:extent cx="873589" cy="901064"/>
            <wp:effectExtent l="0" t="0" r="3175" b="0"/>
            <wp:wrapNone/>
            <wp:docPr id="4" name="Picture 3">
              <a:extLst xmlns:a="http://schemas.openxmlformats.org/drawingml/2006/main">
                <a:ext uri="{FF2B5EF4-FFF2-40B4-BE49-F238E27FC236}">
                  <a16:creationId xmlns:a16="http://schemas.microsoft.com/office/drawing/2014/main" id="{142C9E3F-CDEF-46AB-983F-6052FE0E96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142C9E3F-CDEF-46AB-983F-6052FE0E96FC}"/>
                        </a:ext>
                      </a:extLst>
                    </pic:cNvPr>
                    <pic:cNvPicPr>
                      <a:picLocks noChangeAspect="1"/>
                    </pic:cNvPicPr>
                  </pic:nvPicPr>
                  <pic:blipFill rotWithShape="1">
                    <a:blip r:embed="rId46" cstate="print">
                      <a:extLst>
                        <a:ext uri="{28A0092B-C50C-407E-A947-70E740481C1C}">
                          <a14:useLocalDpi xmlns:a14="http://schemas.microsoft.com/office/drawing/2010/main" val="0"/>
                        </a:ext>
                      </a:extLst>
                    </a:blip>
                    <a:srcRect l="18652" t="2298" b="11911"/>
                    <a:stretch/>
                  </pic:blipFill>
                  <pic:spPr>
                    <a:xfrm>
                      <a:off x="0" y="0"/>
                      <a:ext cx="878118" cy="905735"/>
                    </a:xfrm>
                    <a:prstGeom prst="rect">
                      <a:avLst/>
                    </a:prstGeom>
                  </pic:spPr>
                </pic:pic>
              </a:graphicData>
            </a:graphic>
            <wp14:sizeRelH relativeFrom="margin">
              <wp14:pctWidth>0</wp14:pctWidth>
            </wp14:sizeRelH>
            <wp14:sizeRelV relativeFrom="margin">
              <wp14:pctHeight>0</wp14:pctHeight>
            </wp14:sizeRelV>
          </wp:anchor>
        </w:drawing>
      </w:r>
    </w:p>
    <w:p w14:paraId="31E297C8" w14:textId="77777777" w:rsidR="00C0129B" w:rsidRPr="006977BA" w:rsidRDefault="00C0129B" w:rsidP="001F29ED">
      <w:pPr>
        <w:spacing w:line="480" w:lineRule="auto"/>
        <w:ind w:left="142" w:hanging="142"/>
        <w:jc w:val="both"/>
        <w:rPr>
          <w:rFonts w:ascii="Arial" w:hAnsi="Arial" w:cs="Arial"/>
          <w:bCs/>
          <w:sz w:val="22"/>
          <w:szCs w:val="22"/>
        </w:rPr>
      </w:pPr>
    </w:p>
    <w:p w14:paraId="71D077B8" w14:textId="77777777" w:rsidR="00C0129B" w:rsidRPr="006977BA" w:rsidRDefault="00C0129B" w:rsidP="001F29ED">
      <w:pPr>
        <w:spacing w:line="480" w:lineRule="auto"/>
        <w:ind w:left="142" w:hanging="142"/>
        <w:jc w:val="both"/>
        <w:rPr>
          <w:rFonts w:ascii="Arial" w:hAnsi="Arial" w:cs="Arial"/>
          <w:bCs/>
          <w:sz w:val="22"/>
          <w:szCs w:val="22"/>
        </w:rPr>
      </w:pPr>
    </w:p>
    <w:p w14:paraId="6CA1A967" w14:textId="77777777" w:rsidR="001F29ED" w:rsidRPr="006977BA" w:rsidRDefault="001F29ED" w:rsidP="001F29ED">
      <w:pPr>
        <w:ind w:left="142" w:hanging="142"/>
        <w:jc w:val="both"/>
        <w:rPr>
          <w:rFonts w:ascii="Arial" w:hAnsi="Arial" w:cs="Arial"/>
          <w:bCs/>
          <w:sz w:val="22"/>
          <w:szCs w:val="22"/>
        </w:rPr>
      </w:pPr>
      <w:r w:rsidRPr="006977BA">
        <w:rPr>
          <w:rFonts w:ascii="Arial" w:hAnsi="Arial" w:cs="Arial"/>
          <w:bCs/>
          <w:sz w:val="22"/>
          <w:szCs w:val="22"/>
        </w:rPr>
        <w:t>___________</w:t>
      </w:r>
    </w:p>
    <w:p w14:paraId="10ECB6BA" w14:textId="77777777" w:rsidR="001F29ED" w:rsidRPr="006977BA" w:rsidRDefault="001F29ED" w:rsidP="001F29ED">
      <w:pPr>
        <w:ind w:left="142" w:hanging="142"/>
        <w:jc w:val="both"/>
        <w:rPr>
          <w:rFonts w:ascii="Arial" w:hAnsi="Arial" w:cs="Arial"/>
          <w:bCs/>
          <w:sz w:val="22"/>
          <w:szCs w:val="22"/>
        </w:rPr>
      </w:pPr>
      <w:r w:rsidRPr="006977BA">
        <w:rPr>
          <w:rFonts w:ascii="Arial" w:hAnsi="Arial" w:cs="Arial"/>
          <w:bCs/>
          <w:sz w:val="22"/>
          <w:szCs w:val="22"/>
        </w:rPr>
        <w:t>Firma</w:t>
      </w:r>
    </w:p>
    <w:p w14:paraId="642ABD08" w14:textId="63B7F8E6" w:rsidR="001F29ED" w:rsidRPr="006977BA" w:rsidRDefault="001F29ED" w:rsidP="001F29ED">
      <w:pPr>
        <w:ind w:left="142" w:hanging="142"/>
        <w:jc w:val="both"/>
        <w:rPr>
          <w:rFonts w:ascii="Arial" w:hAnsi="Arial" w:cs="Arial"/>
          <w:bCs/>
          <w:sz w:val="22"/>
          <w:szCs w:val="22"/>
        </w:rPr>
      </w:pPr>
      <w:r w:rsidRPr="006977BA">
        <w:rPr>
          <w:rFonts w:ascii="Arial" w:hAnsi="Arial" w:cs="Arial"/>
          <w:bCs/>
          <w:sz w:val="22"/>
          <w:szCs w:val="22"/>
        </w:rPr>
        <w:t>DNI</w:t>
      </w:r>
      <w:r w:rsidR="00527B00" w:rsidRPr="006977BA">
        <w:rPr>
          <w:rFonts w:ascii="Arial" w:hAnsi="Arial" w:cs="Arial"/>
          <w:bCs/>
          <w:sz w:val="22"/>
          <w:szCs w:val="22"/>
        </w:rPr>
        <w:t>: 42595692</w:t>
      </w:r>
      <w:r w:rsidR="00C0129B" w:rsidRPr="006977BA">
        <w:t xml:space="preserve"> </w:t>
      </w:r>
    </w:p>
    <w:p w14:paraId="56A2D657" w14:textId="512BD67E" w:rsidR="001F29ED" w:rsidRPr="006977BA" w:rsidRDefault="001F29ED" w:rsidP="001F29ED">
      <w:pPr>
        <w:ind w:left="142" w:hanging="142"/>
        <w:jc w:val="both"/>
        <w:rPr>
          <w:rFonts w:ascii="Arial" w:hAnsi="Arial" w:cs="Arial"/>
          <w:bCs/>
          <w:sz w:val="22"/>
          <w:szCs w:val="22"/>
        </w:rPr>
      </w:pPr>
      <w:r w:rsidRPr="006977BA">
        <w:rPr>
          <w:rFonts w:ascii="Arial" w:hAnsi="Arial" w:cs="Arial"/>
          <w:bCs/>
          <w:sz w:val="22"/>
          <w:szCs w:val="22"/>
        </w:rPr>
        <w:t>Fecha</w:t>
      </w:r>
      <w:r w:rsidR="00527B00" w:rsidRPr="006977BA">
        <w:rPr>
          <w:rFonts w:ascii="Arial" w:hAnsi="Arial" w:cs="Arial"/>
          <w:bCs/>
          <w:sz w:val="22"/>
          <w:szCs w:val="22"/>
        </w:rPr>
        <w:t>: 17/07/2025</w:t>
      </w:r>
    </w:p>
    <w:p w14:paraId="400599CD" w14:textId="77777777" w:rsidR="001F29ED" w:rsidRPr="006977BA" w:rsidRDefault="001F29ED" w:rsidP="001F29ED">
      <w:pPr>
        <w:spacing w:line="480" w:lineRule="auto"/>
        <w:ind w:left="142" w:hanging="142"/>
        <w:jc w:val="both"/>
        <w:rPr>
          <w:rFonts w:ascii="Arial" w:hAnsi="Arial" w:cs="Arial"/>
          <w:bCs/>
          <w:sz w:val="22"/>
          <w:szCs w:val="22"/>
        </w:rPr>
      </w:pPr>
    </w:p>
    <w:p w14:paraId="0002060B" w14:textId="77777777" w:rsidR="000703C0" w:rsidRPr="006977BA" w:rsidRDefault="001F29ED" w:rsidP="001F29ED">
      <w:pPr>
        <w:spacing w:line="480" w:lineRule="auto"/>
        <w:ind w:left="142" w:hanging="142"/>
        <w:jc w:val="both"/>
        <w:rPr>
          <w:rFonts w:ascii="Arial" w:hAnsi="Arial" w:cs="Arial"/>
          <w:bCs/>
          <w:sz w:val="22"/>
          <w:szCs w:val="22"/>
        </w:rPr>
      </w:pPr>
      <w:r w:rsidRPr="006977BA">
        <w:rPr>
          <w:rFonts w:ascii="Arial" w:hAnsi="Arial" w:cs="Arial"/>
          <w:bCs/>
          <w:sz w:val="22"/>
          <w:szCs w:val="22"/>
        </w:rPr>
        <w:t xml:space="preserve">Nota: </w:t>
      </w:r>
    </w:p>
    <w:p w14:paraId="55345014" w14:textId="77777777" w:rsidR="000703C0" w:rsidRPr="006977BA" w:rsidRDefault="001F29ED" w:rsidP="001F29ED">
      <w:pPr>
        <w:spacing w:line="480" w:lineRule="auto"/>
        <w:ind w:left="142" w:hanging="142"/>
        <w:jc w:val="both"/>
        <w:rPr>
          <w:rFonts w:ascii="Arial" w:hAnsi="Arial" w:cs="Arial"/>
          <w:bCs/>
          <w:sz w:val="22"/>
          <w:szCs w:val="22"/>
        </w:rPr>
      </w:pPr>
      <w:r w:rsidRPr="006977BA">
        <w:rPr>
          <w:rFonts w:ascii="Arial" w:hAnsi="Arial" w:cs="Arial"/>
          <w:bCs/>
          <w:sz w:val="22"/>
          <w:szCs w:val="22"/>
        </w:rPr>
        <w:t>Esta autorización se entrega solo en el caso de que el participante se presente de manera independiente y</w:t>
      </w:r>
    </w:p>
    <w:p w14:paraId="3AA508F7" w14:textId="77777777" w:rsidR="000703C0" w:rsidRPr="006977BA" w:rsidRDefault="001F29ED" w:rsidP="001F29ED">
      <w:pPr>
        <w:spacing w:line="480" w:lineRule="auto"/>
        <w:ind w:left="142" w:hanging="142"/>
        <w:jc w:val="both"/>
        <w:rPr>
          <w:rFonts w:ascii="Arial" w:hAnsi="Arial" w:cs="Arial"/>
          <w:bCs/>
          <w:sz w:val="22"/>
          <w:szCs w:val="22"/>
        </w:rPr>
      </w:pPr>
      <w:r w:rsidRPr="006977BA">
        <w:rPr>
          <w:rFonts w:ascii="Arial" w:hAnsi="Arial" w:cs="Arial"/>
          <w:bCs/>
          <w:sz w:val="22"/>
          <w:szCs w:val="22"/>
        </w:rPr>
        <w:t>el trabajo implique el desarrollo en el marco de una empresa o institución. La indicada autorización deberá</w:t>
      </w:r>
    </w:p>
    <w:p w14:paraId="31EA3147" w14:textId="036451DC" w:rsidR="001F29ED" w:rsidRPr="006977BA" w:rsidRDefault="001F29ED" w:rsidP="001F29ED">
      <w:pPr>
        <w:spacing w:line="480" w:lineRule="auto"/>
        <w:ind w:left="142" w:hanging="142"/>
        <w:jc w:val="both"/>
        <w:rPr>
          <w:rFonts w:ascii="Arial" w:hAnsi="Arial" w:cs="Arial"/>
          <w:bCs/>
          <w:sz w:val="22"/>
          <w:szCs w:val="22"/>
        </w:rPr>
      </w:pPr>
      <w:r w:rsidRPr="006977BA">
        <w:rPr>
          <w:rFonts w:ascii="Arial" w:hAnsi="Arial" w:cs="Arial"/>
          <w:bCs/>
          <w:sz w:val="22"/>
          <w:szCs w:val="22"/>
        </w:rPr>
        <w:t>ser entregada en hoja membretada.</w:t>
      </w:r>
    </w:p>
    <w:p w14:paraId="574E180D" w14:textId="77777777" w:rsidR="000270E6" w:rsidRPr="006977BA" w:rsidRDefault="000270E6" w:rsidP="003D3A4A">
      <w:pPr>
        <w:spacing w:line="480" w:lineRule="auto"/>
        <w:ind w:left="142" w:hanging="142"/>
        <w:jc w:val="both"/>
        <w:rPr>
          <w:rFonts w:ascii="Arial" w:hAnsi="Arial" w:cs="Arial"/>
          <w:bCs/>
          <w:sz w:val="22"/>
          <w:szCs w:val="22"/>
        </w:rPr>
      </w:pPr>
    </w:p>
    <w:p w14:paraId="50E73ED2" w14:textId="77777777" w:rsidR="00904E24" w:rsidRPr="006977BA" w:rsidRDefault="00904E24" w:rsidP="00975533">
      <w:pPr>
        <w:ind w:left="142" w:hanging="142"/>
        <w:jc w:val="both"/>
        <w:rPr>
          <w:rFonts w:ascii="Arial" w:hAnsi="Arial" w:cs="Arial"/>
          <w:bCs/>
          <w:sz w:val="22"/>
          <w:szCs w:val="22"/>
        </w:rPr>
      </w:pPr>
    </w:p>
    <w:p w14:paraId="0F14B702" w14:textId="77777777" w:rsidR="00904E24" w:rsidRPr="000270E6" w:rsidRDefault="00904E24" w:rsidP="00975533">
      <w:pPr>
        <w:ind w:left="142" w:hanging="142"/>
        <w:jc w:val="both"/>
        <w:rPr>
          <w:rFonts w:ascii="Arial" w:hAnsi="Arial" w:cs="Arial"/>
          <w:bCs/>
          <w:sz w:val="22"/>
          <w:szCs w:val="22"/>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55C1D7" w14:textId="77777777" w:rsidR="006326C5" w:rsidRPr="006977BA" w:rsidRDefault="006326C5" w:rsidP="004D469A">
      <w:r w:rsidRPr="006977BA">
        <w:separator/>
      </w:r>
    </w:p>
  </w:endnote>
  <w:endnote w:type="continuationSeparator" w:id="0">
    <w:p w14:paraId="44CBA66A" w14:textId="77777777" w:rsidR="006326C5" w:rsidRPr="006977BA" w:rsidRDefault="006326C5" w:rsidP="004D469A">
      <w:r w:rsidRPr="006977B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E19E7F4" w14:textId="77777777" w:rsidR="00E915D1" w:rsidRPr="006977BA" w:rsidRDefault="000D0B73" w:rsidP="00AA73E2">
    <w:pPr>
      <w:pStyle w:val="Piedepgina"/>
      <w:framePr w:wrap="around" w:vAnchor="text" w:hAnchor="margin" w:xAlign="center" w:y="1"/>
      <w:rPr>
        <w:rStyle w:val="Nmerodepgina"/>
      </w:rPr>
    </w:pPr>
    <w:r w:rsidRPr="006977BA">
      <w:rPr>
        <w:rStyle w:val="Nmerodepgina"/>
      </w:rPr>
      <w:fldChar w:fldCharType="begin"/>
    </w:r>
    <w:r w:rsidR="00E915D1" w:rsidRPr="006977BA">
      <w:rPr>
        <w:rStyle w:val="Nmerodepgina"/>
      </w:rPr>
      <w:instrText xml:space="preserve">PAGE  </w:instrText>
    </w:r>
    <w:r w:rsidRPr="006977BA">
      <w:rPr>
        <w:rStyle w:val="Nmerodepgina"/>
      </w:rPr>
      <w:fldChar w:fldCharType="end"/>
    </w:r>
  </w:p>
  <w:p w14:paraId="02E443E0" w14:textId="77777777" w:rsidR="00E915D1" w:rsidRPr="006977BA"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A04B46B" w14:textId="77777777" w:rsidR="006326C5" w:rsidRPr="006977BA" w:rsidRDefault="006326C5" w:rsidP="004D469A">
      <w:r w:rsidRPr="006977BA">
        <w:separator/>
      </w:r>
    </w:p>
  </w:footnote>
  <w:footnote w:type="continuationSeparator" w:id="0">
    <w:p w14:paraId="6E606176" w14:textId="77777777" w:rsidR="006326C5" w:rsidRPr="006977BA" w:rsidRDefault="006326C5" w:rsidP="004D469A">
      <w:r w:rsidRPr="006977B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7B35E6" w14:textId="77777777" w:rsidR="00E915D1" w:rsidRPr="006977BA" w:rsidRDefault="000D0B73" w:rsidP="00631DC1">
    <w:pPr>
      <w:pStyle w:val="Encabezado"/>
      <w:framePr w:wrap="around" w:vAnchor="text" w:hAnchor="margin" w:xAlign="outside" w:y="1"/>
      <w:rPr>
        <w:rStyle w:val="Nmerodepgina"/>
      </w:rPr>
    </w:pPr>
    <w:r w:rsidRPr="006977BA">
      <w:rPr>
        <w:rStyle w:val="Nmerodepgina"/>
      </w:rPr>
      <w:fldChar w:fldCharType="begin"/>
    </w:r>
    <w:r w:rsidR="00E915D1" w:rsidRPr="006977BA">
      <w:rPr>
        <w:rStyle w:val="Nmerodepgina"/>
      </w:rPr>
      <w:instrText xml:space="preserve">PAGE  </w:instrText>
    </w:r>
    <w:r w:rsidRPr="006977BA">
      <w:rPr>
        <w:rStyle w:val="Nmerodepgina"/>
      </w:rPr>
      <w:fldChar w:fldCharType="end"/>
    </w:r>
  </w:p>
  <w:p w14:paraId="70CFA293" w14:textId="77777777" w:rsidR="00E915D1" w:rsidRPr="006977BA"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5AA4780" w14:textId="77777777" w:rsidR="00E915D1" w:rsidRPr="006977BA"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1594526" w14:textId="77777777" w:rsidR="00E915D1" w:rsidRPr="006977BA" w:rsidRDefault="00B53F71" w:rsidP="004D0689">
    <w:pPr>
      <w:pStyle w:val="Encabezado"/>
      <w:ind w:right="360" w:firstLine="360"/>
      <w:jc w:val="center"/>
      <w:rPr>
        <w:sz w:val="18"/>
      </w:rPr>
    </w:pPr>
    <w:r w:rsidRPr="006977BA">
      <w:rPr>
        <w:sz w:val="18"/>
      </w:rPr>
      <w:t>XVIII Congreso Peruano de Geología</w:t>
    </w:r>
    <w:r w:rsidR="00FE6F07" w:rsidRPr="006977BA">
      <w:rPr>
        <w:sz w:val="18"/>
      </w:rPr>
      <w:t xml:space="preserve">, p. </w:t>
    </w:r>
    <w:proofErr w:type="spellStart"/>
    <w:r w:rsidR="00FE6F07" w:rsidRPr="006977BA">
      <w:rPr>
        <w:sz w:val="18"/>
      </w:rPr>
      <w:t>xxx-xxx</w:t>
    </w:r>
    <w:proofErr w:type="spellEnd"/>
    <w:r w:rsidR="00FE6F07" w:rsidRPr="006977BA">
      <w:rPr>
        <w:sz w:val="18"/>
      </w:rPr>
      <w:t xml:space="preserve"> (201</w:t>
    </w:r>
    <w:r w:rsidRPr="006977BA">
      <w:rPr>
        <w:sz w:val="18"/>
      </w:rPr>
      <w:t>6</w:t>
    </w:r>
    <w:r w:rsidR="00E915D1" w:rsidRPr="006977BA">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2A652C6"/>
    <w:multiLevelType w:val="hybridMultilevel"/>
    <w:tmpl w:val="61683F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60D587B"/>
    <w:multiLevelType w:val="hybridMultilevel"/>
    <w:tmpl w:val="6A32801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7073BDB"/>
    <w:multiLevelType w:val="hybridMultilevel"/>
    <w:tmpl w:val="E66A33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7D349FE"/>
    <w:multiLevelType w:val="hybridMultilevel"/>
    <w:tmpl w:val="D48EF55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98609EB"/>
    <w:multiLevelType w:val="hybridMultilevel"/>
    <w:tmpl w:val="63BC7FB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C732FA1"/>
    <w:multiLevelType w:val="hybridMultilevel"/>
    <w:tmpl w:val="F9FA9B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8A460E1"/>
    <w:multiLevelType w:val="hybridMultilevel"/>
    <w:tmpl w:val="E60265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9507CFC"/>
    <w:multiLevelType w:val="hybridMultilevel"/>
    <w:tmpl w:val="4CBC52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9E26526"/>
    <w:multiLevelType w:val="hybridMultilevel"/>
    <w:tmpl w:val="5ACA717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F5F5724"/>
    <w:multiLevelType w:val="hybridMultilevel"/>
    <w:tmpl w:val="7062C95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16D2418"/>
    <w:multiLevelType w:val="hybridMultilevel"/>
    <w:tmpl w:val="B7B04BC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55B70B5"/>
    <w:multiLevelType w:val="hybridMultilevel"/>
    <w:tmpl w:val="5330AB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455E6BF0"/>
    <w:multiLevelType w:val="hybridMultilevel"/>
    <w:tmpl w:val="4E602C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BEA5EED"/>
    <w:multiLevelType w:val="hybridMultilevel"/>
    <w:tmpl w:val="E3EA4E8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D294B13"/>
    <w:multiLevelType w:val="hybridMultilevel"/>
    <w:tmpl w:val="19BEDB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D9863DA"/>
    <w:multiLevelType w:val="hybridMultilevel"/>
    <w:tmpl w:val="DEDC1B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15264DE"/>
    <w:multiLevelType w:val="hybridMultilevel"/>
    <w:tmpl w:val="265E3C8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FEF78E1"/>
    <w:multiLevelType w:val="hybridMultilevel"/>
    <w:tmpl w:val="2BF2484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16"/>
  </w:num>
  <w:num w:numId="2" w16cid:durableId="49037746">
    <w:abstractNumId w:val="0"/>
  </w:num>
  <w:num w:numId="3" w16cid:durableId="662272135">
    <w:abstractNumId w:val="5"/>
  </w:num>
  <w:num w:numId="4" w16cid:durableId="1433473966">
    <w:abstractNumId w:val="6"/>
  </w:num>
  <w:num w:numId="5" w16cid:durableId="944311154">
    <w:abstractNumId w:val="8"/>
  </w:num>
  <w:num w:numId="6" w16cid:durableId="18899990">
    <w:abstractNumId w:val="15"/>
  </w:num>
  <w:num w:numId="7" w16cid:durableId="1868563709">
    <w:abstractNumId w:val="4"/>
  </w:num>
  <w:num w:numId="8" w16cid:durableId="46733381">
    <w:abstractNumId w:val="12"/>
  </w:num>
  <w:num w:numId="9" w16cid:durableId="1013070813">
    <w:abstractNumId w:val="9"/>
  </w:num>
  <w:num w:numId="10" w16cid:durableId="1849902234">
    <w:abstractNumId w:val="2"/>
  </w:num>
  <w:num w:numId="11" w16cid:durableId="257757990">
    <w:abstractNumId w:val="14"/>
  </w:num>
  <w:num w:numId="12" w16cid:durableId="866259146">
    <w:abstractNumId w:val="10"/>
  </w:num>
  <w:num w:numId="13" w16cid:durableId="1336347243">
    <w:abstractNumId w:val="17"/>
  </w:num>
  <w:num w:numId="14" w16cid:durableId="1183085005">
    <w:abstractNumId w:val="3"/>
  </w:num>
  <w:num w:numId="15" w16cid:durableId="638799246">
    <w:abstractNumId w:val="1"/>
  </w:num>
  <w:num w:numId="16" w16cid:durableId="859971697">
    <w:abstractNumId w:val="7"/>
  </w:num>
  <w:num w:numId="17" w16cid:durableId="1802453298">
    <w:abstractNumId w:val="13"/>
  </w:num>
  <w:num w:numId="18" w16cid:durableId="832180340">
    <w:abstractNumId w:val="18"/>
  </w:num>
  <w:num w:numId="19" w16cid:durableId="101819252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3DFD"/>
    <w:rsid w:val="00025DD9"/>
    <w:rsid w:val="000270E6"/>
    <w:rsid w:val="00047A63"/>
    <w:rsid w:val="00057373"/>
    <w:rsid w:val="000703C0"/>
    <w:rsid w:val="000872CD"/>
    <w:rsid w:val="00093442"/>
    <w:rsid w:val="0009392A"/>
    <w:rsid w:val="000A177C"/>
    <w:rsid w:val="000A599E"/>
    <w:rsid w:val="000B249A"/>
    <w:rsid w:val="000B39B6"/>
    <w:rsid w:val="000B3A99"/>
    <w:rsid w:val="000B54FF"/>
    <w:rsid w:val="000B788F"/>
    <w:rsid w:val="000D0B73"/>
    <w:rsid w:val="000D0D3A"/>
    <w:rsid w:val="000D7913"/>
    <w:rsid w:val="000E010F"/>
    <w:rsid w:val="000E1034"/>
    <w:rsid w:val="000E1B26"/>
    <w:rsid w:val="000F3514"/>
    <w:rsid w:val="001165BD"/>
    <w:rsid w:val="00122588"/>
    <w:rsid w:val="00134BD0"/>
    <w:rsid w:val="00140898"/>
    <w:rsid w:val="00156239"/>
    <w:rsid w:val="00180629"/>
    <w:rsid w:val="0018131B"/>
    <w:rsid w:val="00181B4A"/>
    <w:rsid w:val="001828A9"/>
    <w:rsid w:val="00191841"/>
    <w:rsid w:val="001928B8"/>
    <w:rsid w:val="001A400B"/>
    <w:rsid w:val="001A607C"/>
    <w:rsid w:val="001B2427"/>
    <w:rsid w:val="001B3D61"/>
    <w:rsid w:val="001C6051"/>
    <w:rsid w:val="001D0826"/>
    <w:rsid w:val="001D439B"/>
    <w:rsid w:val="001D5AA2"/>
    <w:rsid w:val="001E792C"/>
    <w:rsid w:val="001F29ED"/>
    <w:rsid w:val="001F63C4"/>
    <w:rsid w:val="001F7167"/>
    <w:rsid w:val="0020455E"/>
    <w:rsid w:val="00205A18"/>
    <w:rsid w:val="002201FE"/>
    <w:rsid w:val="00231E44"/>
    <w:rsid w:val="00232224"/>
    <w:rsid w:val="00235B12"/>
    <w:rsid w:val="002419CB"/>
    <w:rsid w:val="00243236"/>
    <w:rsid w:val="002525E1"/>
    <w:rsid w:val="00255DB6"/>
    <w:rsid w:val="00256079"/>
    <w:rsid w:val="00261CE1"/>
    <w:rsid w:val="002641B3"/>
    <w:rsid w:val="0028061F"/>
    <w:rsid w:val="0028293B"/>
    <w:rsid w:val="002837B1"/>
    <w:rsid w:val="002860CA"/>
    <w:rsid w:val="002A0009"/>
    <w:rsid w:val="002A29DF"/>
    <w:rsid w:val="002A5DFE"/>
    <w:rsid w:val="002A766D"/>
    <w:rsid w:val="002B26C7"/>
    <w:rsid w:val="002B3FE0"/>
    <w:rsid w:val="002B5475"/>
    <w:rsid w:val="002C3EBB"/>
    <w:rsid w:val="002D1C36"/>
    <w:rsid w:val="002D240B"/>
    <w:rsid w:val="002D6307"/>
    <w:rsid w:val="002E015E"/>
    <w:rsid w:val="002E4CCF"/>
    <w:rsid w:val="003020B6"/>
    <w:rsid w:val="00307578"/>
    <w:rsid w:val="00314F9E"/>
    <w:rsid w:val="00324786"/>
    <w:rsid w:val="00332012"/>
    <w:rsid w:val="00337295"/>
    <w:rsid w:val="00344C46"/>
    <w:rsid w:val="00355339"/>
    <w:rsid w:val="003608C3"/>
    <w:rsid w:val="0036120C"/>
    <w:rsid w:val="00363841"/>
    <w:rsid w:val="0036489F"/>
    <w:rsid w:val="00377229"/>
    <w:rsid w:val="00381D7F"/>
    <w:rsid w:val="003B66C8"/>
    <w:rsid w:val="003B6E44"/>
    <w:rsid w:val="003C6D44"/>
    <w:rsid w:val="003C7FD1"/>
    <w:rsid w:val="003D271C"/>
    <w:rsid w:val="003D3A4A"/>
    <w:rsid w:val="003F04B5"/>
    <w:rsid w:val="003F080D"/>
    <w:rsid w:val="00404FE0"/>
    <w:rsid w:val="0040606A"/>
    <w:rsid w:val="00425BE3"/>
    <w:rsid w:val="00427100"/>
    <w:rsid w:val="0043413E"/>
    <w:rsid w:val="00436119"/>
    <w:rsid w:val="00437503"/>
    <w:rsid w:val="004376EF"/>
    <w:rsid w:val="00437F28"/>
    <w:rsid w:val="00441B34"/>
    <w:rsid w:val="0044441C"/>
    <w:rsid w:val="00445BC3"/>
    <w:rsid w:val="00445BE9"/>
    <w:rsid w:val="00446E15"/>
    <w:rsid w:val="00460D0B"/>
    <w:rsid w:val="00486035"/>
    <w:rsid w:val="0048640F"/>
    <w:rsid w:val="00490BC8"/>
    <w:rsid w:val="00491087"/>
    <w:rsid w:val="00493C85"/>
    <w:rsid w:val="004A163F"/>
    <w:rsid w:val="004A3665"/>
    <w:rsid w:val="004B1948"/>
    <w:rsid w:val="004B217A"/>
    <w:rsid w:val="004B4A18"/>
    <w:rsid w:val="004B4C0C"/>
    <w:rsid w:val="004B549F"/>
    <w:rsid w:val="004B5FEB"/>
    <w:rsid w:val="004C3B69"/>
    <w:rsid w:val="004D0689"/>
    <w:rsid w:val="004D469A"/>
    <w:rsid w:val="004D59AC"/>
    <w:rsid w:val="004E233B"/>
    <w:rsid w:val="00517CFA"/>
    <w:rsid w:val="005218B6"/>
    <w:rsid w:val="00522C8C"/>
    <w:rsid w:val="0052603C"/>
    <w:rsid w:val="00527B00"/>
    <w:rsid w:val="005505E2"/>
    <w:rsid w:val="005631EB"/>
    <w:rsid w:val="00571D41"/>
    <w:rsid w:val="005810D7"/>
    <w:rsid w:val="00583AD7"/>
    <w:rsid w:val="00584200"/>
    <w:rsid w:val="00585EA9"/>
    <w:rsid w:val="005956F3"/>
    <w:rsid w:val="005A352B"/>
    <w:rsid w:val="005B08EB"/>
    <w:rsid w:val="005B7AE6"/>
    <w:rsid w:val="005C3CAD"/>
    <w:rsid w:val="005D63AA"/>
    <w:rsid w:val="005D673A"/>
    <w:rsid w:val="005E3684"/>
    <w:rsid w:val="005F7080"/>
    <w:rsid w:val="006050E9"/>
    <w:rsid w:val="006178C0"/>
    <w:rsid w:val="00622FDA"/>
    <w:rsid w:val="00625511"/>
    <w:rsid w:val="00627800"/>
    <w:rsid w:val="00631DC1"/>
    <w:rsid w:val="00631FC6"/>
    <w:rsid w:val="006326C5"/>
    <w:rsid w:val="006423FA"/>
    <w:rsid w:val="00645FA1"/>
    <w:rsid w:val="00650F70"/>
    <w:rsid w:val="006535A5"/>
    <w:rsid w:val="00661FE9"/>
    <w:rsid w:val="00671435"/>
    <w:rsid w:val="00671ED9"/>
    <w:rsid w:val="00681573"/>
    <w:rsid w:val="006833D8"/>
    <w:rsid w:val="0068499A"/>
    <w:rsid w:val="00696B46"/>
    <w:rsid w:val="006975E0"/>
    <w:rsid w:val="006977BA"/>
    <w:rsid w:val="006A12C3"/>
    <w:rsid w:val="006C188D"/>
    <w:rsid w:val="006D0F12"/>
    <w:rsid w:val="006D256B"/>
    <w:rsid w:val="006E49B3"/>
    <w:rsid w:val="006E75E8"/>
    <w:rsid w:val="006F2731"/>
    <w:rsid w:val="006F6A1B"/>
    <w:rsid w:val="006F7A7B"/>
    <w:rsid w:val="006F7FF3"/>
    <w:rsid w:val="007071C4"/>
    <w:rsid w:val="00707530"/>
    <w:rsid w:val="00712097"/>
    <w:rsid w:val="007150A0"/>
    <w:rsid w:val="00720C40"/>
    <w:rsid w:val="0072535F"/>
    <w:rsid w:val="007373B8"/>
    <w:rsid w:val="00743776"/>
    <w:rsid w:val="00751F0F"/>
    <w:rsid w:val="00755D2F"/>
    <w:rsid w:val="00757FEC"/>
    <w:rsid w:val="00767D36"/>
    <w:rsid w:val="007937FD"/>
    <w:rsid w:val="0079750A"/>
    <w:rsid w:val="007A1D98"/>
    <w:rsid w:val="007B0955"/>
    <w:rsid w:val="007B5A4E"/>
    <w:rsid w:val="007B6BEA"/>
    <w:rsid w:val="007C23EB"/>
    <w:rsid w:val="007D2A73"/>
    <w:rsid w:val="007F5F63"/>
    <w:rsid w:val="00801EF5"/>
    <w:rsid w:val="0080535A"/>
    <w:rsid w:val="00806B88"/>
    <w:rsid w:val="008206B5"/>
    <w:rsid w:val="0083236A"/>
    <w:rsid w:val="00836571"/>
    <w:rsid w:val="00837CF7"/>
    <w:rsid w:val="008401EB"/>
    <w:rsid w:val="00846114"/>
    <w:rsid w:val="0085424E"/>
    <w:rsid w:val="00854AC0"/>
    <w:rsid w:val="008621F2"/>
    <w:rsid w:val="00862C5C"/>
    <w:rsid w:val="0087565A"/>
    <w:rsid w:val="008764A7"/>
    <w:rsid w:val="008804AB"/>
    <w:rsid w:val="00885774"/>
    <w:rsid w:val="00892562"/>
    <w:rsid w:val="008B38CB"/>
    <w:rsid w:val="008B48C8"/>
    <w:rsid w:val="008C3927"/>
    <w:rsid w:val="008E27B9"/>
    <w:rsid w:val="008E55C9"/>
    <w:rsid w:val="008F436C"/>
    <w:rsid w:val="00904E24"/>
    <w:rsid w:val="009148C8"/>
    <w:rsid w:val="009229B0"/>
    <w:rsid w:val="00924C8E"/>
    <w:rsid w:val="00924F52"/>
    <w:rsid w:val="009430D9"/>
    <w:rsid w:val="00943CA8"/>
    <w:rsid w:val="00975533"/>
    <w:rsid w:val="009A68FA"/>
    <w:rsid w:val="009B19B2"/>
    <w:rsid w:val="009B62C6"/>
    <w:rsid w:val="009D3326"/>
    <w:rsid w:val="009D7B7E"/>
    <w:rsid w:val="009E12DE"/>
    <w:rsid w:val="009E3508"/>
    <w:rsid w:val="00A01256"/>
    <w:rsid w:val="00A05DB9"/>
    <w:rsid w:val="00A06D7F"/>
    <w:rsid w:val="00A12F4C"/>
    <w:rsid w:val="00A14F68"/>
    <w:rsid w:val="00A17E38"/>
    <w:rsid w:val="00A201D7"/>
    <w:rsid w:val="00A21DCD"/>
    <w:rsid w:val="00A25141"/>
    <w:rsid w:val="00A27278"/>
    <w:rsid w:val="00A328D2"/>
    <w:rsid w:val="00A363D0"/>
    <w:rsid w:val="00A41007"/>
    <w:rsid w:val="00A47944"/>
    <w:rsid w:val="00A534CB"/>
    <w:rsid w:val="00A568EB"/>
    <w:rsid w:val="00A63A13"/>
    <w:rsid w:val="00A63E19"/>
    <w:rsid w:val="00A63E83"/>
    <w:rsid w:val="00A64A25"/>
    <w:rsid w:val="00A72724"/>
    <w:rsid w:val="00A8322B"/>
    <w:rsid w:val="00A92301"/>
    <w:rsid w:val="00A9689C"/>
    <w:rsid w:val="00AA5884"/>
    <w:rsid w:val="00AA5F59"/>
    <w:rsid w:val="00AA73E2"/>
    <w:rsid w:val="00AB5936"/>
    <w:rsid w:val="00AC2ABE"/>
    <w:rsid w:val="00AD5DA6"/>
    <w:rsid w:val="00AE3F95"/>
    <w:rsid w:val="00AE68AD"/>
    <w:rsid w:val="00AE6C05"/>
    <w:rsid w:val="00AE6E9F"/>
    <w:rsid w:val="00AF16D0"/>
    <w:rsid w:val="00AF2A3B"/>
    <w:rsid w:val="00AF3FFE"/>
    <w:rsid w:val="00AF51EF"/>
    <w:rsid w:val="00AF6750"/>
    <w:rsid w:val="00B12D23"/>
    <w:rsid w:val="00B25DD7"/>
    <w:rsid w:val="00B37EDA"/>
    <w:rsid w:val="00B44A68"/>
    <w:rsid w:val="00B529EF"/>
    <w:rsid w:val="00B53F71"/>
    <w:rsid w:val="00B61A37"/>
    <w:rsid w:val="00B656AE"/>
    <w:rsid w:val="00B87F71"/>
    <w:rsid w:val="00B91206"/>
    <w:rsid w:val="00BA086E"/>
    <w:rsid w:val="00BA65D9"/>
    <w:rsid w:val="00BC4D43"/>
    <w:rsid w:val="00BC6EC3"/>
    <w:rsid w:val="00BD20B8"/>
    <w:rsid w:val="00BF491E"/>
    <w:rsid w:val="00C0129B"/>
    <w:rsid w:val="00C17BFC"/>
    <w:rsid w:val="00C200FC"/>
    <w:rsid w:val="00C249F1"/>
    <w:rsid w:val="00C27B04"/>
    <w:rsid w:val="00C36552"/>
    <w:rsid w:val="00C41CD8"/>
    <w:rsid w:val="00C512A9"/>
    <w:rsid w:val="00C6242D"/>
    <w:rsid w:val="00C6476D"/>
    <w:rsid w:val="00C82AB2"/>
    <w:rsid w:val="00C86B98"/>
    <w:rsid w:val="00C90525"/>
    <w:rsid w:val="00CA3055"/>
    <w:rsid w:val="00CA54CA"/>
    <w:rsid w:val="00CB1AEE"/>
    <w:rsid w:val="00CB3683"/>
    <w:rsid w:val="00CB609F"/>
    <w:rsid w:val="00CD32FC"/>
    <w:rsid w:val="00CD49AC"/>
    <w:rsid w:val="00CE075D"/>
    <w:rsid w:val="00CE7193"/>
    <w:rsid w:val="00D041AA"/>
    <w:rsid w:val="00D04DCD"/>
    <w:rsid w:val="00D06F01"/>
    <w:rsid w:val="00D07BEB"/>
    <w:rsid w:val="00D26978"/>
    <w:rsid w:val="00D30982"/>
    <w:rsid w:val="00D34811"/>
    <w:rsid w:val="00D409A3"/>
    <w:rsid w:val="00D5647F"/>
    <w:rsid w:val="00D574EF"/>
    <w:rsid w:val="00D672EF"/>
    <w:rsid w:val="00D71671"/>
    <w:rsid w:val="00D71F6B"/>
    <w:rsid w:val="00D7587E"/>
    <w:rsid w:val="00D75CDB"/>
    <w:rsid w:val="00D80917"/>
    <w:rsid w:val="00D91BF7"/>
    <w:rsid w:val="00DA1ACB"/>
    <w:rsid w:val="00DA2ABC"/>
    <w:rsid w:val="00DB480E"/>
    <w:rsid w:val="00DC43A7"/>
    <w:rsid w:val="00DC5B74"/>
    <w:rsid w:val="00DD0E73"/>
    <w:rsid w:val="00DD120D"/>
    <w:rsid w:val="00DD1F15"/>
    <w:rsid w:val="00DD30C1"/>
    <w:rsid w:val="00DD4AA5"/>
    <w:rsid w:val="00DE7751"/>
    <w:rsid w:val="00DF7695"/>
    <w:rsid w:val="00E15745"/>
    <w:rsid w:val="00E2132F"/>
    <w:rsid w:val="00E32E93"/>
    <w:rsid w:val="00E34AB3"/>
    <w:rsid w:val="00E40A60"/>
    <w:rsid w:val="00E46085"/>
    <w:rsid w:val="00E46A59"/>
    <w:rsid w:val="00E50730"/>
    <w:rsid w:val="00E50EFD"/>
    <w:rsid w:val="00E529E4"/>
    <w:rsid w:val="00E571A5"/>
    <w:rsid w:val="00E70586"/>
    <w:rsid w:val="00E77D13"/>
    <w:rsid w:val="00E84004"/>
    <w:rsid w:val="00E8677B"/>
    <w:rsid w:val="00E90AB0"/>
    <w:rsid w:val="00E914DF"/>
    <w:rsid w:val="00E915D1"/>
    <w:rsid w:val="00EA6813"/>
    <w:rsid w:val="00EA714E"/>
    <w:rsid w:val="00EA7F98"/>
    <w:rsid w:val="00EC5D28"/>
    <w:rsid w:val="00ED4000"/>
    <w:rsid w:val="00ED65DD"/>
    <w:rsid w:val="00EE71EA"/>
    <w:rsid w:val="00EF0EA8"/>
    <w:rsid w:val="00F025B2"/>
    <w:rsid w:val="00F06DB6"/>
    <w:rsid w:val="00F07204"/>
    <w:rsid w:val="00F120BB"/>
    <w:rsid w:val="00F16CE1"/>
    <w:rsid w:val="00F17BB0"/>
    <w:rsid w:val="00F26353"/>
    <w:rsid w:val="00F26A0F"/>
    <w:rsid w:val="00F40CD7"/>
    <w:rsid w:val="00F5238F"/>
    <w:rsid w:val="00F54F9D"/>
    <w:rsid w:val="00F702E2"/>
    <w:rsid w:val="00F7409F"/>
    <w:rsid w:val="00F83459"/>
    <w:rsid w:val="00F857C3"/>
    <w:rsid w:val="00F87168"/>
    <w:rsid w:val="00F97E1E"/>
    <w:rsid w:val="00FA76F1"/>
    <w:rsid w:val="00FC20DA"/>
    <w:rsid w:val="00FC226C"/>
    <w:rsid w:val="00FC6BCF"/>
    <w:rsid w:val="00FD2A80"/>
    <w:rsid w:val="00FD47FE"/>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1B26"/>
    <w:rPr>
      <w:sz w:val="24"/>
      <w:szCs w:val="24"/>
      <w:lang w:val="es-P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BC6EC3"/>
    <w:rPr>
      <w:color w:val="605E5C"/>
      <w:shd w:val="clear" w:color="auto" w:fill="E1DFDD"/>
    </w:rPr>
  </w:style>
  <w:style w:type="paragraph" w:styleId="Prrafodelista">
    <w:name w:val="List Paragraph"/>
    <w:basedOn w:val="Normal"/>
    <w:uiPriority w:val="34"/>
    <w:qFormat/>
    <w:rsid w:val="00D041AA"/>
    <w:pPr>
      <w:ind w:left="720"/>
      <w:contextualSpacing/>
    </w:pPr>
  </w:style>
  <w:style w:type="table" w:styleId="Tablaconcuadrcula">
    <w:name w:val="Table Grid"/>
    <w:basedOn w:val="Tablanormal"/>
    <w:uiPriority w:val="59"/>
    <w:rsid w:val="00D04DC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visitado">
    <w:name w:val="FollowedHyperlink"/>
    <w:basedOn w:val="Fuentedeprrafopredeter"/>
    <w:uiPriority w:val="99"/>
    <w:semiHidden/>
    <w:unhideWhenUsed/>
    <w:rsid w:val="001D439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396453">
      <w:bodyDiv w:val="1"/>
      <w:marLeft w:val="0"/>
      <w:marRight w:val="0"/>
      <w:marTop w:val="0"/>
      <w:marBottom w:val="0"/>
      <w:divBdr>
        <w:top w:val="none" w:sz="0" w:space="0" w:color="auto"/>
        <w:left w:val="none" w:sz="0" w:space="0" w:color="auto"/>
        <w:bottom w:val="none" w:sz="0" w:space="0" w:color="auto"/>
        <w:right w:val="none" w:sz="0" w:space="0" w:color="auto"/>
      </w:divBdr>
    </w:div>
    <w:div w:id="143088074">
      <w:bodyDiv w:val="1"/>
      <w:marLeft w:val="0"/>
      <w:marRight w:val="0"/>
      <w:marTop w:val="0"/>
      <w:marBottom w:val="0"/>
      <w:divBdr>
        <w:top w:val="none" w:sz="0" w:space="0" w:color="auto"/>
        <w:left w:val="none" w:sz="0" w:space="0" w:color="auto"/>
        <w:bottom w:val="none" w:sz="0" w:space="0" w:color="auto"/>
        <w:right w:val="none" w:sz="0" w:space="0" w:color="auto"/>
      </w:divBdr>
      <w:divsChild>
        <w:div w:id="1472282178">
          <w:marLeft w:val="0"/>
          <w:marRight w:val="0"/>
          <w:marTop w:val="0"/>
          <w:marBottom w:val="0"/>
          <w:divBdr>
            <w:top w:val="none" w:sz="0" w:space="0" w:color="auto"/>
            <w:left w:val="none" w:sz="0" w:space="0" w:color="auto"/>
            <w:bottom w:val="none" w:sz="0" w:space="0" w:color="auto"/>
            <w:right w:val="none" w:sz="0" w:space="0" w:color="auto"/>
          </w:divBdr>
        </w:div>
      </w:divsChild>
    </w:div>
    <w:div w:id="189489866">
      <w:bodyDiv w:val="1"/>
      <w:marLeft w:val="0"/>
      <w:marRight w:val="0"/>
      <w:marTop w:val="0"/>
      <w:marBottom w:val="0"/>
      <w:divBdr>
        <w:top w:val="none" w:sz="0" w:space="0" w:color="auto"/>
        <w:left w:val="none" w:sz="0" w:space="0" w:color="auto"/>
        <w:bottom w:val="none" w:sz="0" w:space="0" w:color="auto"/>
        <w:right w:val="none" w:sz="0" w:space="0" w:color="auto"/>
      </w:divBdr>
      <w:divsChild>
        <w:div w:id="1904366398">
          <w:marLeft w:val="0"/>
          <w:marRight w:val="0"/>
          <w:marTop w:val="0"/>
          <w:marBottom w:val="0"/>
          <w:divBdr>
            <w:top w:val="none" w:sz="0" w:space="0" w:color="auto"/>
            <w:left w:val="none" w:sz="0" w:space="0" w:color="auto"/>
            <w:bottom w:val="none" w:sz="0" w:space="0" w:color="auto"/>
            <w:right w:val="none" w:sz="0" w:space="0" w:color="auto"/>
          </w:divBdr>
        </w:div>
      </w:divsChild>
    </w:div>
    <w:div w:id="296567616">
      <w:bodyDiv w:val="1"/>
      <w:marLeft w:val="0"/>
      <w:marRight w:val="0"/>
      <w:marTop w:val="0"/>
      <w:marBottom w:val="0"/>
      <w:divBdr>
        <w:top w:val="none" w:sz="0" w:space="0" w:color="auto"/>
        <w:left w:val="none" w:sz="0" w:space="0" w:color="auto"/>
        <w:bottom w:val="none" w:sz="0" w:space="0" w:color="auto"/>
        <w:right w:val="none" w:sz="0" w:space="0" w:color="auto"/>
      </w:divBdr>
    </w:div>
    <w:div w:id="326135166">
      <w:bodyDiv w:val="1"/>
      <w:marLeft w:val="0"/>
      <w:marRight w:val="0"/>
      <w:marTop w:val="0"/>
      <w:marBottom w:val="0"/>
      <w:divBdr>
        <w:top w:val="none" w:sz="0" w:space="0" w:color="auto"/>
        <w:left w:val="none" w:sz="0" w:space="0" w:color="auto"/>
        <w:bottom w:val="none" w:sz="0" w:space="0" w:color="auto"/>
        <w:right w:val="none" w:sz="0" w:space="0" w:color="auto"/>
      </w:divBdr>
    </w:div>
    <w:div w:id="526024254">
      <w:bodyDiv w:val="1"/>
      <w:marLeft w:val="0"/>
      <w:marRight w:val="0"/>
      <w:marTop w:val="0"/>
      <w:marBottom w:val="0"/>
      <w:divBdr>
        <w:top w:val="none" w:sz="0" w:space="0" w:color="auto"/>
        <w:left w:val="none" w:sz="0" w:space="0" w:color="auto"/>
        <w:bottom w:val="none" w:sz="0" w:space="0" w:color="auto"/>
        <w:right w:val="none" w:sz="0" w:space="0" w:color="auto"/>
      </w:divBdr>
    </w:div>
    <w:div w:id="557976134">
      <w:bodyDiv w:val="1"/>
      <w:marLeft w:val="0"/>
      <w:marRight w:val="0"/>
      <w:marTop w:val="0"/>
      <w:marBottom w:val="0"/>
      <w:divBdr>
        <w:top w:val="none" w:sz="0" w:space="0" w:color="auto"/>
        <w:left w:val="none" w:sz="0" w:space="0" w:color="auto"/>
        <w:bottom w:val="none" w:sz="0" w:space="0" w:color="auto"/>
        <w:right w:val="none" w:sz="0" w:space="0" w:color="auto"/>
      </w:divBdr>
      <w:divsChild>
        <w:div w:id="1769689411">
          <w:marLeft w:val="0"/>
          <w:marRight w:val="0"/>
          <w:marTop w:val="0"/>
          <w:marBottom w:val="0"/>
          <w:divBdr>
            <w:top w:val="none" w:sz="0" w:space="0" w:color="auto"/>
            <w:left w:val="none" w:sz="0" w:space="0" w:color="auto"/>
            <w:bottom w:val="none" w:sz="0" w:space="0" w:color="auto"/>
            <w:right w:val="none" w:sz="0" w:space="0" w:color="auto"/>
          </w:divBdr>
        </w:div>
      </w:divsChild>
    </w:div>
    <w:div w:id="704478739">
      <w:bodyDiv w:val="1"/>
      <w:marLeft w:val="0"/>
      <w:marRight w:val="0"/>
      <w:marTop w:val="0"/>
      <w:marBottom w:val="0"/>
      <w:divBdr>
        <w:top w:val="none" w:sz="0" w:space="0" w:color="auto"/>
        <w:left w:val="none" w:sz="0" w:space="0" w:color="auto"/>
        <w:bottom w:val="none" w:sz="0" w:space="0" w:color="auto"/>
        <w:right w:val="none" w:sz="0" w:space="0" w:color="auto"/>
      </w:divBdr>
    </w:div>
    <w:div w:id="1265847959">
      <w:bodyDiv w:val="1"/>
      <w:marLeft w:val="0"/>
      <w:marRight w:val="0"/>
      <w:marTop w:val="0"/>
      <w:marBottom w:val="0"/>
      <w:divBdr>
        <w:top w:val="none" w:sz="0" w:space="0" w:color="auto"/>
        <w:left w:val="none" w:sz="0" w:space="0" w:color="auto"/>
        <w:bottom w:val="none" w:sz="0" w:space="0" w:color="auto"/>
        <w:right w:val="none" w:sz="0" w:space="0" w:color="auto"/>
      </w:divBdr>
      <w:divsChild>
        <w:div w:id="407850528">
          <w:marLeft w:val="0"/>
          <w:marRight w:val="0"/>
          <w:marTop w:val="0"/>
          <w:marBottom w:val="0"/>
          <w:divBdr>
            <w:top w:val="none" w:sz="0" w:space="0" w:color="auto"/>
            <w:left w:val="none" w:sz="0" w:space="0" w:color="auto"/>
            <w:bottom w:val="none" w:sz="0" w:space="0" w:color="auto"/>
            <w:right w:val="none" w:sz="0" w:space="0" w:color="auto"/>
          </w:divBdr>
        </w:div>
      </w:divsChild>
    </w:div>
    <w:div w:id="1297954310">
      <w:bodyDiv w:val="1"/>
      <w:marLeft w:val="0"/>
      <w:marRight w:val="0"/>
      <w:marTop w:val="0"/>
      <w:marBottom w:val="0"/>
      <w:divBdr>
        <w:top w:val="none" w:sz="0" w:space="0" w:color="auto"/>
        <w:left w:val="none" w:sz="0" w:space="0" w:color="auto"/>
        <w:bottom w:val="none" w:sz="0" w:space="0" w:color="auto"/>
        <w:right w:val="none" w:sz="0" w:space="0" w:color="auto"/>
      </w:divBdr>
    </w:div>
    <w:div w:id="1330937329">
      <w:bodyDiv w:val="1"/>
      <w:marLeft w:val="0"/>
      <w:marRight w:val="0"/>
      <w:marTop w:val="0"/>
      <w:marBottom w:val="0"/>
      <w:divBdr>
        <w:top w:val="none" w:sz="0" w:space="0" w:color="auto"/>
        <w:left w:val="none" w:sz="0" w:space="0" w:color="auto"/>
        <w:bottom w:val="none" w:sz="0" w:space="0" w:color="auto"/>
        <w:right w:val="none" w:sz="0" w:space="0" w:color="auto"/>
      </w:divBdr>
    </w:div>
    <w:div w:id="1383679031">
      <w:bodyDiv w:val="1"/>
      <w:marLeft w:val="0"/>
      <w:marRight w:val="0"/>
      <w:marTop w:val="0"/>
      <w:marBottom w:val="0"/>
      <w:divBdr>
        <w:top w:val="none" w:sz="0" w:space="0" w:color="auto"/>
        <w:left w:val="none" w:sz="0" w:space="0" w:color="auto"/>
        <w:bottom w:val="none" w:sz="0" w:space="0" w:color="auto"/>
        <w:right w:val="none" w:sz="0" w:space="0" w:color="auto"/>
      </w:divBdr>
    </w:div>
    <w:div w:id="1510439017">
      <w:bodyDiv w:val="1"/>
      <w:marLeft w:val="0"/>
      <w:marRight w:val="0"/>
      <w:marTop w:val="0"/>
      <w:marBottom w:val="0"/>
      <w:divBdr>
        <w:top w:val="none" w:sz="0" w:space="0" w:color="auto"/>
        <w:left w:val="none" w:sz="0" w:space="0" w:color="auto"/>
        <w:bottom w:val="none" w:sz="0" w:space="0" w:color="auto"/>
        <w:right w:val="none" w:sz="0" w:space="0" w:color="auto"/>
      </w:divBdr>
    </w:div>
    <w:div w:id="1545362290">
      <w:bodyDiv w:val="1"/>
      <w:marLeft w:val="0"/>
      <w:marRight w:val="0"/>
      <w:marTop w:val="0"/>
      <w:marBottom w:val="0"/>
      <w:divBdr>
        <w:top w:val="none" w:sz="0" w:space="0" w:color="auto"/>
        <w:left w:val="none" w:sz="0" w:space="0" w:color="auto"/>
        <w:bottom w:val="none" w:sz="0" w:space="0" w:color="auto"/>
        <w:right w:val="none" w:sz="0" w:space="0" w:color="auto"/>
      </w:divBdr>
    </w:div>
    <w:div w:id="1614364575">
      <w:bodyDiv w:val="1"/>
      <w:marLeft w:val="0"/>
      <w:marRight w:val="0"/>
      <w:marTop w:val="0"/>
      <w:marBottom w:val="0"/>
      <w:divBdr>
        <w:top w:val="none" w:sz="0" w:space="0" w:color="auto"/>
        <w:left w:val="none" w:sz="0" w:space="0" w:color="auto"/>
        <w:bottom w:val="none" w:sz="0" w:space="0" w:color="auto"/>
        <w:right w:val="none" w:sz="0" w:space="0" w:color="auto"/>
      </w:divBdr>
      <w:divsChild>
        <w:div w:id="34738563">
          <w:marLeft w:val="0"/>
          <w:marRight w:val="0"/>
          <w:marTop w:val="0"/>
          <w:marBottom w:val="0"/>
          <w:divBdr>
            <w:top w:val="none" w:sz="0" w:space="0" w:color="auto"/>
            <w:left w:val="none" w:sz="0" w:space="0" w:color="auto"/>
            <w:bottom w:val="none" w:sz="0" w:space="0" w:color="auto"/>
            <w:right w:val="none" w:sz="0" w:space="0" w:color="auto"/>
          </w:divBdr>
        </w:div>
      </w:divsChild>
    </w:div>
    <w:div w:id="1785952579">
      <w:bodyDiv w:val="1"/>
      <w:marLeft w:val="0"/>
      <w:marRight w:val="0"/>
      <w:marTop w:val="0"/>
      <w:marBottom w:val="0"/>
      <w:divBdr>
        <w:top w:val="none" w:sz="0" w:space="0" w:color="auto"/>
        <w:left w:val="none" w:sz="0" w:space="0" w:color="auto"/>
        <w:bottom w:val="none" w:sz="0" w:space="0" w:color="auto"/>
        <w:right w:val="none" w:sz="0" w:space="0" w:color="auto"/>
      </w:divBdr>
    </w:div>
    <w:div w:id="2067490542">
      <w:bodyDiv w:val="1"/>
      <w:marLeft w:val="0"/>
      <w:marRight w:val="0"/>
      <w:marTop w:val="0"/>
      <w:marBottom w:val="0"/>
      <w:divBdr>
        <w:top w:val="none" w:sz="0" w:space="0" w:color="auto"/>
        <w:left w:val="none" w:sz="0" w:space="0" w:color="auto"/>
        <w:bottom w:val="none" w:sz="0" w:space="0" w:color="auto"/>
        <w:right w:val="none" w:sz="0" w:space="0" w:color="auto"/>
      </w:divBdr>
    </w:div>
    <w:div w:id="213536740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www.oecd.org/environment/electromobility-in-mining/" TargetMode="External"/><Relationship Id="rId21" Type="http://schemas.openxmlformats.org/officeDocument/2006/relationships/image" Target="media/image9.png"/><Relationship Id="rId34" Type="http://schemas.openxmlformats.org/officeDocument/2006/relationships/hyperlink" Target="https://www.worldbank.org/en/publication/electrification-of-mining-transport" TargetMode="External"/><Relationship Id="rId42" Type="http://schemas.openxmlformats.org/officeDocument/2006/relationships/oleObject" Target="embeddings/oleObject4.bin"/><Relationship Id="rId47" Type="http://schemas.openxmlformats.org/officeDocument/2006/relationships/fontTable" Target="fontTable.xml"/><Relationship Id="rId7" Type="http://schemas.openxmlformats.org/officeDocument/2006/relationships/hyperlink" Target="mailto:Giancarlo.guzman@glencore.com.pe"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oleObject" Target="embeddings/oleObject2.bin"/><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hyperlink" Target="https://doi.org/10.1016/j.josum.2020.08.004" TargetMode="External"/><Relationship Id="rId37" Type="http://schemas.openxmlformats.org/officeDocument/2006/relationships/hyperlink" Target="https://doi.org/10.1016/j.reer.2019.04.002" TargetMode="External"/><Relationship Id="rId40" Type="http://schemas.openxmlformats.org/officeDocument/2006/relationships/image" Target="media/image17.jpeg"/><Relationship Id="rId45" Type="http://schemas.openxmlformats.org/officeDocument/2006/relationships/hyperlink" Target="https://drive.google.com/drive/folders/1kJxGiM9hCxB4EXbkC5iagovkDmdY5MUJ?usp=sharing" TargetMode="External"/><Relationship Id="rId5" Type="http://schemas.openxmlformats.org/officeDocument/2006/relationships/footnotes" Target="footnote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doi.org/10.1016/j.jclepro.2020.123104"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oleObject" Target="embeddings/oleObject3.bin"/><Relationship Id="rId44"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oleObject" Target="embeddings/oleObject1.bin"/><Relationship Id="rId30" Type="http://schemas.openxmlformats.org/officeDocument/2006/relationships/image" Target="media/image16.png"/><Relationship Id="rId35" Type="http://schemas.openxmlformats.org/officeDocument/2006/relationships/hyperlink" Target="https://www.gob.pe/institucion/minam/informes-publicaciones/3283-plan-nacional-de-accion" TargetMode="External"/><Relationship Id="rId43" Type="http://schemas.openxmlformats.org/officeDocument/2006/relationships/image" Target="media/image19.jpeg"/><Relationship Id="rId48" Type="http://schemas.openxmlformats.org/officeDocument/2006/relationships/theme" Target="theme/theme1.xml"/><Relationship Id="rId8" Type="http://schemas.openxmlformats.org/officeDocument/2006/relationships/hyperlink" Target="mailto:jramirez@linea.pe" TargetMode="Externa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www.iea.org/reports/the-future-of-electric-vehicles-in-transport-and-mining" TargetMode="External"/><Relationship Id="rId38" Type="http://schemas.openxmlformats.org/officeDocument/2006/relationships/hyperlink" Target="https://www.codelco.com/sostenibilidad/electromovilidad-minera" TargetMode="External"/><Relationship Id="rId46" Type="http://schemas.openxmlformats.org/officeDocument/2006/relationships/image" Target="media/image21.jpeg"/><Relationship Id="rId20" Type="http://schemas.openxmlformats.org/officeDocument/2006/relationships/image" Target="media/image8.png"/><Relationship Id="rId41" Type="http://schemas.openxmlformats.org/officeDocument/2006/relationships/image" Target="media/image18.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76</TotalTime>
  <Pages>1</Pages>
  <Words>5720</Words>
  <Characters>31461</Characters>
  <Application>Microsoft Office Word</Application>
  <DocSecurity>0</DocSecurity>
  <Lines>262</Lines>
  <Paragraphs>74</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37107</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Juan Manuel Ramírez Pérez</cp:lastModifiedBy>
  <cp:revision>23</cp:revision>
  <cp:lastPrinted>2015-02-13T19:19:00Z</cp:lastPrinted>
  <dcterms:created xsi:type="dcterms:W3CDTF">2025-07-18T18:19:00Z</dcterms:created>
  <dcterms:modified xsi:type="dcterms:W3CDTF">2025-07-18T22:08:00Z</dcterms:modified>
</cp:coreProperties>
</file>